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B05" w:rsidRPr="00A50B3E" w:rsidRDefault="00C57B05" w:rsidP="00C57B05">
      <w:pPr>
        <w:rPr>
          <w:b/>
          <w:u w:val="single"/>
          <w:lang w:val="en"/>
        </w:rPr>
      </w:pPr>
      <w:r w:rsidRPr="00A50B3E">
        <w:rPr>
          <w:b/>
          <w:u w:val="single"/>
        </w:rPr>
        <w:t>17 CFR 240.3a4-1 - Associated persons of an issuer deemed not to be brokers.</w:t>
      </w:r>
    </w:p>
    <w:p w:rsidR="00EF4473" w:rsidRPr="00EF4473" w:rsidRDefault="00EF4473" w:rsidP="00C57B05">
      <w:pPr>
        <w:rPr>
          <w:b/>
        </w:rPr>
      </w:pPr>
    </w:p>
    <w:p w:rsidR="00C57B05" w:rsidRPr="00EF4473" w:rsidRDefault="00C57B05" w:rsidP="00C57B05">
      <w:pPr>
        <w:rPr>
          <w:b/>
        </w:rPr>
      </w:pPr>
      <w:r w:rsidRPr="00EF4473">
        <w:rPr>
          <w:b/>
        </w:rPr>
        <w:t xml:space="preserve">§ 240.3a4-1 </w:t>
      </w:r>
      <w:proofErr w:type="gramStart"/>
      <w:r w:rsidRPr="00EF4473">
        <w:rPr>
          <w:b/>
        </w:rPr>
        <w:t>Associated</w:t>
      </w:r>
      <w:proofErr w:type="gramEnd"/>
      <w:r w:rsidRPr="00EF4473">
        <w:rPr>
          <w:b/>
        </w:rPr>
        <w:t xml:space="preserve"> persons of an issuer deemed not to be brokers. </w:t>
      </w:r>
      <w:bookmarkStart w:id="0" w:name="_GoBack"/>
      <w:bookmarkEnd w:id="0"/>
    </w:p>
    <w:p w:rsidR="00EF4473" w:rsidRPr="00910651" w:rsidRDefault="00EF4473" w:rsidP="00C57B05"/>
    <w:p w:rsidR="00C57B05" w:rsidRPr="00910651" w:rsidRDefault="00C57B05" w:rsidP="00C57B05">
      <w:bookmarkStart w:id="1" w:name="a"/>
      <w:bookmarkEnd w:id="1"/>
      <w:r w:rsidRPr="00910651">
        <w:t xml:space="preserve">(a) An associated person of an issuer of securities shall not be deemed to be a broker solely by reason of his participation in the sale of the securities of such issuer if the associated person: </w:t>
      </w:r>
    </w:p>
    <w:p w:rsidR="00EF4473" w:rsidRDefault="00EF4473" w:rsidP="00C57B05">
      <w:bookmarkStart w:id="2" w:name="a_1"/>
      <w:bookmarkEnd w:id="2"/>
    </w:p>
    <w:p w:rsidR="00C57B05" w:rsidRPr="00910651" w:rsidRDefault="00C57B05" w:rsidP="00EF4473">
      <w:pPr>
        <w:ind w:left="720"/>
      </w:pPr>
      <w:r w:rsidRPr="00910651">
        <w:t>(1) Is not subject to a statutory disqualification, as that term is defined in section 3(a</w:t>
      </w:r>
      <w:proofErr w:type="gramStart"/>
      <w:r w:rsidRPr="00910651">
        <w:t>)(</w:t>
      </w:r>
      <w:proofErr w:type="gramEnd"/>
      <w:r w:rsidRPr="00910651">
        <w:t xml:space="preserve">39) of the Act, at the time of his participation; and </w:t>
      </w:r>
    </w:p>
    <w:p w:rsidR="00EF4473" w:rsidRDefault="00EF4473" w:rsidP="00EF4473">
      <w:pPr>
        <w:ind w:left="720"/>
      </w:pPr>
      <w:bookmarkStart w:id="3" w:name="a_2"/>
      <w:bookmarkEnd w:id="3"/>
    </w:p>
    <w:p w:rsidR="00C57B05" w:rsidRPr="00910651" w:rsidRDefault="00C57B05" w:rsidP="00EF4473">
      <w:pPr>
        <w:ind w:left="720"/>
      </w:pPr>
      <w:r w:rsidRPr="00910651">
        <w:t xml:space="preserve">(2) Is not compensated in connection with his participation by the payment of commissions or other remuneration based either directly or indirectly on transactions in securities; and </w:t>
      </w:r>
    </w:p>
    <w:p w:rsidR="00EF4473" w:rsidRDefault="00EF4473" w:rsidP="00EF4473">
      <w:pPr>
        <w:ind w:left="720"/>
      </w:pPr>
      <w:bookmarkStart w:id="4" w:name="a_3"/>
      <w:bookmarkEnd w:id="4"/>
    </w:p>
    <w:p w:rsidR="00C57B05" w:rsidRPr="00910651" w:rsidRDefault="00C57B05" w:rsidP="00EF4473">
      <w:pPr>
        <w:ind w:left="720"/>
      </w:pPr>
      <w:r w:rsidRPr="00910651">
        <w:t xml:space="preserve">(3) Is not at the time of his participation an associated person of a broker or dealer; and </w:t>
      </w:r>
    </w:p>
    <w:p w:rsidR="00EF4473" w:rsidRDefault="00EF4473" w:rsidP="00EF4473">
      <w:pPr>
        <w:ind w:left="720"/>
      </w:pPr>
      <w:bookmarkStart w:id="5" w:name="a_4"/>
      <w:bookmarkEnd w:id="5"/>
    </w:p>
    <w:p w:rsidR="00C57B05" w:rsidRPr="00910651" w:rsidRDefault="00C57B05" w:rsidP="00EF4473">
      <w:pPr>
        <w:ind w:left="720"/>
      </w:pPr>
      <w:r w:rsidRPr="00910651">
        <w:t>(4) Meets the conditions of any one of paragraph (a</w:t>
      </w:r>
      <w:proofErr w:type="gramStart"/>
      <w:r w:rsidRPr="00910651">
        <w:t>)(</w:t>
      </w:r>
      <w:proofErr w:type="gramEnd"/>
      <w:r w:rsidRPr="00910651">
        <w:t xml:space="preserve">4) (i), (ii), or (iii) of this section. </w:t>
      </w:r>
    </w:p>
    <w:p w:rsidR="00EF4473" w:rsidRDefault="00EF4473" w:rsidP="00EF4473">
      <w:pPr>
        <w:ind w:left="720"/>
      </w:pPr>
      <w:bookmarkStart w:id="6" w:name="i"/>
      <w:bookmarkEnd w:id="6"/>
    </w:p>
    <w:p w:rsidR="00C57B05" w:rsidRPr="00910651" w:rsidRDefault="00C57B05" w:rsidP="00EF4473">
      <w:pPr>
        <w:ind w:left="1440"/>
      </w:pPr>
      <w:r w:rsidRPr="00910651">
        <w:t xml:space="preserve">(i) The associated person restricts his participation to transactions involving offers and sales of securities: </w:t>
      </w:r>
    </w:p>
    <w:p w:rsidR="00EF4473" w:rsidRDefault="00EF4473" w:rsidP="00EF4473">
      <w:pPr>
        <w:ind w:left="1440"/>
      </w:pPr>
      <w:bookmarkStart w:id="7" w:name="i_4_i_A"/>
      <w:bookmarkEnd w:id="7"/>
    </w:p>
    <w:p w:rsidR="00C57B05" w:rsidRPr="00910651" w:rsidRDefault="00C57B05" w:rsidP="00EF4473">
      <w:pPr>
        <w:ind w:left="2160"/>
      </w:pPr>
      <w:r w:rsidRPr="00910651">
        <w:t xml:space="preserve">(A) To a registered broker or dealer; a registered investment company (or registered separate account); an insurance company; a bank; a savings and loan association; a trust company or similar institution supervised by a state or federal banking authority; or a trust for which a bank, a savings and loan association, a trust company, or a registered investment adviser either is the trustee or is authorized in writing to make investment decisions; or </w:t>
      </w:r>
    </w:p>
    <w:p w:rsidR="00EF4473" w:rsidRDefault="00EF4473" w:rsidP="00EF4473">
      <w:pPr>
        <w:ind w:left="2160"/>
      </w:pPr>
      <w:bookmarkStart w:id="8" w:name="i_4_i_B"/>
      <w:bookmarkEnd w:id="8"/>
    </w:p>
    <w:p w:rsidR="00C57B05" w:rsidRPr="00910651" w:rsidRDefault="00C57B05" w:rsidP="00EF4473">
      <w:pPr>
        <w:ind w:left="2160"/>
      </w:pPr>
      <w:r w:rsidRPr="00910651">
        <w:t xml:space="preserve">(B) That are exempted by reason of section 3(a)(7), 3(a)(9) or 3(a)(10) of the Securities Act of 1933 from the registration provisions of that Act; or </w:t>
      </w:r>
    </w:p>
    <w:p w:rsidR="00EF4473" w:rsidRDefault="00EF4473" w:rsidP="00EF4473">
      <w:pPr>
        <w:ind w:left="2160"/>
      </w:pPr>
      <w:bookmarkStart w:id="9" w:name="i_4_i_C"/>
      <w:bookmarkEnd w:id="9"/>
    </w:p>
    <w:p w:rsidR="00C57B05" w:rsidRPr="00910651" w:rsidRDefault="00C57B05" w:rsidP="00EF4473">
      <w:pPr>
        <w:ind w:left="2160"/>
      </w:pPr>
      <w:r w:rsidRPr="00910651">
        <w:t xml:space="preserve">(C) That are made pursuant to a plan or agreement submitted for the vote or consent of the security holders who will receive securities of the issuer in connection with a reclassification of securities of the issuer, a merger or consolidation or a similar plan of acquisition involving an exchange of securities, or a transfer of assets of any other person to the issuer in exchange for securities of the issuer; or </w:t>
      </w:r>
    </w:p>
    <w:p w:rsidR="00EF4473" w:rsidRDefault="00EF4473" w:rsidP="00EF4473">
      <w:pPr>
        <w:ind w:left="2160"/>
      </w:pPr>
      <w:bookmarkStart w:id="10" w:name="i_4_i_D"/>
      <w:bookmarkEnd w:id="10"/>
    </w:p>
    <w:p w:rsidR="00C57B05" w:rsidRPr="00910651" w:rsidRDefault="00C57B05" w:rsidP="00EF4473">
      <w:pPr>
        <w:ind w:left="2160"/>
      </w:pPr>
      <w:r w:rsidRPr="00910651">
        <w:t xml:space="preserve">(D) That are made pursuant to a bonus, profit-sharing, pension, retirement, thrift, savings, incentive, stock purchase, stock </w:t>
      </w:r>
      <w:r w:rsidRPr="00910651">
        <w:lastRenderedPageBreak/>
        <w:t xml:space="preserve">ownership, stock appreciation, stock option, dividend reinvestment or similar plan for employees of an issuer or a subsidiary of the issuer; </w:t>
      </w:r>
    </w:p>
    <w:p w:rsidR="00EF4473" w:rsidRDefault="00EF4473" w:rsidP="00EF4473">
      <w:pPr>
        <w:ind w:left="1440"/>
      </w:pPr>
      <w:bookmarkStart w:id="11" w:name="i_4_ii"/>
      <w:bookmarkEnd w:id="11"/>
    </w:p>
    <w:p w:rsidR="00C57B05" w:rsidRPr="00910651" w:rsidRDefault="00C57B05" w:rsidP="00EF4473">
      <w:pPr>
        <w:ind w:left="1440"/>
      </w:pPr>
      <w:r w:rsidRPr="00910651">
        <w:t xml:space="preserve">(ii) The associated person meets all of the following conditions: </w:t>
      </w:r>
    </w:p>
    <w:p w:rsidR="00EF4473" w:rsidRDefault="00EF4473" w:rsidP="00EF4473">
      <w:pPr>
        <w:ind w:left="1440"/>
      </w:pPr>
      <w:bookmarkStart w:id="12" w:name="i_4_ii_A"/>
      <w:bookmarkEnd w:id="12"/>
    </w:p>
    <w:p w:rsidR="00C57B05" w:rsidRPr="00910651" w:rsidRDefault="00C57B05" w:rsidP="00EF4473">
      <w:pPr>
        <w:ind w:left="2160"/>
      </w:pPr>
      <w:r w:rsidRPr="00910651">
        <w:t xml:space="preserve">(A) The associated person primarily performs, or is intended primarily to perform at the end of the offering, substantial duties for or on behalf of the issuer otherwise than in connection with transactions in securities; and </w:t>
      </w:r>
    </w:p>
    <w:p w:rsidR="00EF4473" w:rsidRDefault="00EF4473" w:rsidP="00EF4473">
      <w:pPr>
        <w:ind w:left="2160"/>
      </w:pPr>
      <w:bookmarkStart w:id="13" w:name="i_4_ii_B"/>
      <w:bookmarkEnd w:id="13"/>
    </w:p>
    <w:p w:rsidR="00C57B05" w:rsidRPr="00910651" w:rsidRDefault="00C57B05" w:rsidP="00EF4473">
      <w:pPr>
        <w:ind w:left="2160"/>
      </w:pPr>
      <w:r w:rsidRPr="00910651">
        <w:t xml:space="preserve">(B) The associated person was not a broker or dealer, or an associated person of a broker or dealer, within the preceding 12 months; and </w:t>
      </w:r>
    </w:p>
    <w:p w:rsidR="00EF4473" w:rsidRDefault="00EF4473" w:rsidP="00EF4473">
      <w:pPr>
        <w:ind w:left="2160"/>
      </w:pPr>
      <w:bookmarkStart w:id="14" w:name="i_4_ii_C"/>
      <w:bookmarkEnd w:id="14"/>
    </w:p>
    <w:p w:rsidR="00C57B05" w:rsidRPr="00910651" w:rsidRDefault="00C57B05" w:rsidP="00A50B3E">
      <w:pPr>
        <w:ind w:left="2160"/>
      </w:pPr>
      <w:r w:rsidRPr="00910651">
        <w:t>(C) The associated person does not participate in selling an offering of securities for any issuer more than once every 12 months other than in reliance on paragraph (a</w:t>
      </w:r>
      <w:proofErr w:type="gramStart"/>
      <w:r w:rsidRPr="00910651">
        <w:t>)(</w:t>
      </w:r>
      <w:proofErr w:type="gramEnd"/>
      <w:r w:rsidRPr="00910651">
        <w:t xml:space="preserve">4)(i) or </w:t>
      </w:r>
      <w:r w:rsidR="00A50B3E">
        <w:t xml:space="preserve"> </w:t>
      </w:r>
      <w:r w:rsidRPr="00910651">
        <w:t xml:space="preserve">(iii) of this section, except that for securities issued pursuant to rule 415 under the Securities Act of 1933, the 12 months shall begin with the last sale of any security included within one rule 415 registration. </w:t>
      </w:r>
    </w:p>
    <w:p w:rsidR="00EF4473" w:rsidRDefault="00EF4473" w:rsidP="00EF4473">
      <w:pPr>
        <w:ind w:left="1440"/>
      </w:pPr>
      <w:bookmarkStart w:id="15" w:name="i_4_iii"/>
      <w:bookmarkEnd w:id="15"/>
    </w:p>
    <w:p w:rsidR="00C57B05" w:rsidRPr="00910651" w:rsidRDefault="00A50B3E" w:rsidP="00EF4473">
      <w:pPr>
        <w:ind w:left="1440"/>
      </w:pPr>
      <w:r>
        <w:t>(iii</w:t>
      </w:r>
      <w:r w:rsidR="00C57B05" w:rsidRPr="00910651">
        <w:t xml:space="preserve">) The associated person restricts his participation to any one or more of the following activities: </w:t>
      </w:r>
    </w:p>
    <w:p w:rsidR="00EF4473" w:rsidRDefault="00EF4473" w:rsidP="00EF4473">
      <w:pPr>
        <w:ind w:left="1440"/>
      </w:pPr>
      <w:bookmarkStart w:id="16" w:name="i_4_iii_A"/>
      <w:bookmarkEnd w:id="16"/>
    </w:p>
    <w:p w:rsidR="00C57B05" w:rsidRPr="00910651" w:rsidRDefault="00C57B05" w:rsidP="00EF4473">
      <w:pPr>
        <w:ind w:left="2160"/>
      </w:pPr>
      <w:r w:rsidRPr="00910651">
        <w:t xml:space="preserve">(A) Preparing any written communication or delivering such communication through the mails or other means that does not involve oral solicitation by the associated person of a potential purchaser; Provided, however, that the content of such communication is approved by a partner, officer or director of the issuer; </w:t>
      </w:r>
    </w:p>
    <w:p w:rsidR="00EF4473" w:rsidRDefault="00EF4473" w:rsidP="00EF4473">
      <w:pPr>
        <w:ind w:left="2160"/>
      </w:pPr>
      <w:bookmarkStart w:id="17" w:name="i_4_iii_B"/>
      <w:bookmarkEnd w:id="17"/>
    </w:p>
    <w:p w:rsidR="00C57B05" w:rsidRPr="00910651" w:rsidRDefault="00C57B05" w:rsidP="00EF4473">
      <w:pPr>
        <w:ind w:left="2160"/>
      </w:pPr>
      <w:r w:rsidRPr="00910651">
        <w:t xml:space="preserve">(B) Responding to inquiries of a potential purchaser in a communication initiated by the potential purchaser; Provided, however, That the content of such responses are limited to information contained in a registration statement filed under the Securities Act of 1933 or other offering document; or </w:t>
      </w:r>
    </w:p>
    <w:p w:rsidR="00EF4473" w:rsidRDefault="00EF4473" w:rsidP="00EF4473">
      <w:pPr>
        <w:ind w:left="2160"/>
      </w:pPr>
      <w:bookmarkStart w:id="18" w:name="i_4_iii_C"/>
      <w:bookmarkEnd w:id="18"/>
    </w:p>
    <w:p w:rsidR="00C57B05" w:rsidRPr="00910651" w:rsidRDefault="00C57B05" w:rsidP="00EF4473">
      <w:pPr>
        <w:ind w:left="2160"/>
      </w:pPr>
      <w:r w:rsidRPr="00910651">
        <w:t xml:space="preserve">(C) Performing ministerial and clerical work involved in effecting any transaction. </w:t>
      </w:r>
    </w:p>
    <w:p w:rsidR="00EF4473" w:rsidRDefault="00EF4473" w:rsidP="00C57B05">
      <w:bookmarkStart w:id="19" w:name="b"/>
      <w:bookmarkEnd w:id="19"/>
    </w:p>
    <w:p w:rsidR="00C57B05" w:rsidRPr="00910651" w:rsidRDefault="00C57B05" w:rsidP="00C57B05">
      <w:r w:rsidRPr="00910651">
        <w:t xml:space="preserve">(b) No presumption shall arise that an associated person of an issuer has violated section 15(a) of the Act solely by reason of his participation in the sale of securities of the issuer if he does not meet the conditions specified in paragraph (a) of this section. </w:t>
      </w:r>
    </w:p>
    <w:p w:rsidR="00EF4473" w:rsidRDefault="00EF4473" w:rsidP="00C57B05">
      <w:bookmarkStart w:id="20" w:name="c"/>
      <w:bookmarkEnd w:id="20"/>
    </w:p>
    <w:p w:rsidR="00C57B05" w:rsidRPr="00910651" w:rsidRDefault="00C57B05" w:rsidP="00C57B05">
      <w:r w:rsidRPr="00910651">
        <w:lastRenderedPageBreak/>
        <w:t xml:space="preserve">(c) Definitions. When used in this section: </w:t>
      </w:r>
    </w:p>
    <w:p w:rsidR="00EF4473" w:rsidRDefault="00EF4473" w:rsidP="00C57B05">
      <w:bookmarkStart w:id="21" w:name="c_1"/>
      <w:bookmarkEnd w:id="21"/>
    </w:p>
    <w:p w:rsidR="00C57B05" w:rsidRPr="00910651" w:rsidRDefault="00C57B05" w:rsidP="00EF4473">
      <w:pPr>
        <w:ind w:left="720"/>
      </w:pPr>
      <w:r w:rsidRPr="00910651">
        <w:t xml:space="preserve">(1) The term associated person of an issuer means any natural person who is a partner, officer, director, or employee of: </w:t>
      </w:r>
    </w:p>
    <w:p w:rsidR="00EF4473" w:rsidRDefault="00EF4473" w:rsidP="00EF4473">
      <w:pPr>
        <w:ind w:left="720"/>
      </w:pPr>
      <w:bookmarkStart w:id="22" w:name="c_1_i"/>
      <w:bookmarkEnd w:id="22"/>
    </w:p>
    <w:p w:rsidR="00C57B05" w:rsidRPr="00910651" w:rsidRDefault="00C57B05" w:rsidP="00EF4473">
      <w:pPr>
        <w:ind w:left="1440"/>
      </w:pPr>
      <w:r w:rsidRPr="00910651">
        <w:t xml:space="preserve">(i) The issuer; </w:t>
      </w:r>
    </w:p>
    <w:p w:rsidR="00EF4473" w:rsidRDefault="00EF4473" w:rsidP="00EF4473">
      <w:pPr>
        <w:ind w:left="1440"/>
      </w:pPr>
      <w:bookmarkStart w:id="23" w:name="c_1_ii"/>
      <w:bookmarkEnd w:id="23"/>
    </w:p>
    <w:p w:rsidR="00C57B05" w:rsidRPr="00910651" w:rsidRDefault="00C57B05" w:rsidP="00EF4473">
      <w:pPr>
        <w:ind w:left="1440"/>
      </w:pPr>
      <w:r w:rsidRPr="00910651">
        <w:t xml:space="preserve">(ii) A corporate general partner of a limited partnership that is the issuer; </w:t>
      </w:r>
    </w:p>
    <w:p w:rsidR="00EF4473" w:rsidRDefault="00EF4473" w:rsidP="00EF4473">
      <w:pPr>
        <w:ind w:left="1440"/>
      </w:pPr>
      <w:bookmarkStart w:id="24" w:name="c_1_iii"/>
      <w:bookmarkEnd w:id="24"/>
    </w:p>
    <w:p w:rsidR="00C57B05" w:rsidRPr="00910651" w:rsidRDefault="00C57B05" w:rsidP="00EF4473">
      <w:pPr>
        <w:ind w:left="1440"/>
      </w:pPr>
      <w:r w:rsidRPr="00910651">
        <w:t xml:space="preserve">(iii) A company or partnership that controls, is controlled by, or is under common control with, the issuer; or </w:t>
      </w:r>
    </w:p>
    <w:p w:rsidR="00EF4473" w:rsidRDefault="00EF4473" w:rsidP="00EF4473">
      <w:pPr>
        <w:ind w:left="1440"/>
      </w:pPr>
      <w:bookmarkStart w:id="25" w:name="c_1_iv"/>
      <w:bookmarkEnd w:id="25"/>
    </w:p>
    <w:p w:rsidR="00C57B05" w:rsidRPr="00910651" w:rsidRDefault="00C57B05" w:rsidP="00EF4473">
      <w:pPr>
        <w:ind w:left="1440"/>
      </w:pPr>
      <w:proofErr w:type="gramStart"/>
      <w:r w:rsidRPr="00910651">
        <w:t>(iv) An</w:t>
      </w:r>
      <w:proofErr w:type="gramEnd"/>
      <w:r w:rsidRPr="00910651">
        <w:t xml:space="preserve"> investment adviser registered under the Investment Advisers Act of 1940 to an investment company registered under the Investment Company Act of 1940 which is the issuer. </w:t>
      </w:r>
    </w:p>
    <w:p w:rsidR="00EF4473" w:rsidRDefault="00EF4473" w:rsidP="00EF4473">
      <w:pPr>
        <w:ind w:left="720"/>
      </w:pPr>
      <w:bookmarkStart w:id="26" w:name="c_2"/>
      <w:bookmarkEnd w:id="26"/>
    </w:p>
    <w:p w:rsidR="00EF4473" w:rsidRDefault="00C57B05" w:rsidP="00EF4473">
      <w:pPr>
        <w:ind w:left="720"/>
      </w:pPr>
      <w:r w:rsidRPr="00910651">
        <w:t>(2) The term associated person of a broker or dealer means any partner, officer, director, or branch manager of such broker or dealer (or any person occupying a similar status or performing similar functions), any person directly or indirectly controlling, controlled by, or under common control with such broker or dealer, or any employee of such broker or dealer, except that any person associated with a broker or dealer whose functions are solely clerical or ministerial and any person who is required under the laws of any State to register as a broker or dealer in that State solely because such person is an issuer of securities or associated person of an issuer of securities shall not be included in the meaning of such term for purposes of this section.</w:t>
      </w:r>
    </w:p>
    <w:p w:rsidR="00C57B05" w:rsidRPr="00910651" w:rsidRDefault="00C57B05" w:rsidP="00EF4473">
      <w:pPr>
        <w:ind w:left="720"/>
      </w:pPr>
      <w:r w:rsidRPr="00910651">
        <w:t xml:space="preserve"> </w:t>
      </w:r>
    </w:p>
    <w:p w:rsidR="00C57B05" w:rsidRPr="00910651" w:rsidRDefault="00C57B05" w:rsidP="00C57B05">
      <w:r w:rsidRPr="00910651">
        <w:t>[50 FR 27946, July 9, 1985]</w:t>
      </w:r>
    </w:p>
    <w:p w:rsidR="00C57B05" w:rsidRPr="00910651" w:rsidRDefault="00C57B05" w:rsidP="00C57B05">
      <w:r w:rsidRPr="00910651">
        <w:t>Title 17 published on 2013-04-01</w:t>
      </w:r>
    </w:p>
    <w:p w:rsidR="00EF4473" w:rsidRDefault="00EF4473" w:rsidP="00C57B05"/>
    <w:sectPr w:rsidR="00EF4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05"/>
    <w:rsid w:val="00A27113"/>
    <w:rsid w:val="00A50B3E"/>
    <w:rsid w:val="00C068C0"/>
    <w:rsid w:val="00C2314C"/>
    <w:rsid w:val="00C57B05"/>
    <w:rsid w:val="00EF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B05"/>
    <w:rPr>
      <w:rFonts w:ascii="Tahoma" w:hAnsi="Tahoma" w:cs="Tahoma"/>
      <w:sz w:val="16"/>
      <w:szCs w:val="16"/>
    </w:rPr>
  </w:style>
  <w:style w:type="character" w:customStyle="1" w:styleId="BalloonTextChar">
    <w:name w:val="Balloon Text Char"/>
    <w:basedOn w:val="DefaultParagraphFont"/>
    <w:link w:val="BalloonText"/>
    <w:uiPriority w:val="99"/>
    <w:semiHidden/>
    <w:rsid w:val="00C57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B05"/>
    <w:rPr>
      <w:rFonts w:ascii="Tahoma" w:hAnsi="Tahoma" w:cs="Tahoma"/>
      <w:sz w:val="16"/>
      <w:szCs w:val="16"/>
    </w:rPr>
  </w:style>
  <w:style w:type="character" w:customStyle="1" w:styleId="BalloonTextChar">
    <w:name w:val="Balloon Text Char"/>
    <w:basedOn w:val="DefaultParagraphFont"/>
    <w:link w:val="BalloonText"/>
    <w:uiPriority w:val="99"/>
    <w:semiHidden/>
    <w:rsid w:val="00C57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80742">
      <w:bodyDiv w:val="1"/>
      <w:marLeft w:val="0"/>
      <w:marRight w:val="0"/>
      <w:marTop w:val="0"/>
      <w:marBottom w:val="0"/>
      <w:divBdr>
        <w:top w:val="none" w:sz="0" w:space="0" w:color="auto"/>
        <w:left w:val="none" w:sz="0" w:space="0" w:color="auto"/>
        <w:bottom w:val="none" w:sz="0" w:space="0" w:color="auto"/>
        <w:right w:val="none" w:sz="0" w:space="0" w:color="auto"/>
      </w:divBdr>
      <w:divsChild>
        <w:div w:id="964389032">
          <w:marLeft w:val="0"/>
          <w:marRight w:val="0"/>
          <w:marTop w:val="0"/>
          <w:marBottom w:val="0"/>
          <w:divBdr>
            <w:top w:val="none" w:sz="0" w:space="0" w:color="auto"/>
            <w:left w:val="none" w:sz="0" w:space="0" w:color="auto"/>
            <w:bottom w:val="none" w:sz="0" w:space="0" w:color="auto"/>
            <w:right w:val="none" w:sz="0" w:space="0" w:color="auto"/>
          </w:divBdr>
          <w:divsChild>
            <w:div w:id="113838379">
              <w:marLeft w:val="0"/>
              <w:marRight w:val="0"/>
              <w:marTop w:val="0"/>
              <w:marBottom w:val="0"/>
              <w:divBdr>
                <w:top w:val="none" w:sz="0" w:space="0" w:color="auto"/>
                <w:left w:val="none" w:sz="0" w:space="0" w:color="auto"/>
                <w:bottom w:val="none" w:sz="0" w:space="0" w:color="auto"/>
                <w:right w:val="none" w:sz="0" w:space="0" w:color="auto"/>
              </w:divBdr>
              <w:divsChild>
                <w:div w:id="865799482">
                  <w:marLeft w:val="150"/>
                  <w:marRight w:val="150"/>
                  <w:marTop w:val="150"/>
                  <w:marBottom w:val="0"/>
                  <w:divBdr>
                    <w:top w:val="none" w:sz="0" w:space="0" w:color="auto"/>
                    <w:left w:val="none" w:sz="0" w:space="0" w:color="auto"/>
                    <w:bottom w:val="none" w:sz="0" w:space="0" w:color="auto"/>
                    <w:right w:val="none" w:sz="0" w:space="0" w:color="auto"/>
                  </w:divBdr>
                  <w:divsChild>
                    <w:div w:id="1472598916">
                      <w:marLeft w:val="0"/>
                      <w:marRight w:val="0"/>
                      <w:marTop w:val="150"/>
                      <w:marBottom w:val="0"/>
                      <w:divBdr>
                        <w:top w:val="none" w:sz="0" w:space="0" w:color="auto"/>
                        <w:left w:val="none" w:sz="0" w:space="0" w:color="auto"/>
                        <w:bottom w:val="none" w:sz="0" w:space="0" w:color="auto"/>
                        <w:right w:val="none" w:sz="0" w:space="0" w:color="auto"/>
                      </w:divBdr>
                      <w:divsChild>
                        <w:div w:id="1005280674">
                          <w:marLeft w:val="0"/>
                          <w:marRight w:val="0"/>
                          <w:marTop w:val="0"/>
                          <w:marBottom w:val="0"/>
                          <w:divBdr>
                            <w:top w:val="none" w:sz="0" w:space="0" w:color="auto"/>
                            <w:left w:val="none" w:sz="0" w:space="0" w:color="auto"/>
                            <w:bottom w:val="none" w:sz="0" w:space="0" w:color="auto"/>
                            <w:right w:val="none" w:sz="0" w:space="0" w:color="auto"/>
                          </w:divBdr>
                        </w:div>
                        <w:div w:id="591084087">
                          <w:marLeft w:val="0"/>
                          <w:marRight w:val="0"/>
                          <w:marTop w:val="0"/>
                          <w:marBottom w:val="0"/>
                          <w:divBdr>
                            <w:top w:val="none" w:sz="0" w:space="0" w:color="auto"/>
                            <w:left w:val="none" w:sz="0" w:space="0" w:color="auto"/>
                            <w:bottom w:val="none" w:sz="0" w:space="0" w:color="auto"/>
                            <w:right w:val="none" w:sz="0" w:space="0" w:color="auto"/>
                          </w:divBdr>
                          <w:divsChild>
                            <w:div w:id="370618639">
                              <w:marLeft w:val="0"/>
                              <w:marRight w:val="0"/>
                              <w:marTop w:val="0"/>
                              <w:marBottom w:val="0"/>
                              <w:divBdr>
                                <w:top w:val="none" w:sz="0" w:space="0" w:color="auto"/>
                                <w:left w:val="none" w:sz="0" w:space="0" w:color="auto"/>
                                <w:bottom w:val="none" w:sz="0" w:space="0" w:color="auto"/>
                                <w:right w:val="none" w:sz="0" w:space="0" w:color="auto"/>
                              </w:divBdr>
                              <w:divsChild>
                                <w:div w:id="940334527">
                                  <w:marLeft w:val="0"/>
                                  <w:marRight w:val="0"/>
                                  <w:marTop w:val="0"/>
                                  <w:marBottom w:val="0"/>
                                  <w:divBdr>
                                    <w:top w:val="none" w:sz="0" w:space="0" w:color="auto"/>
                                    <w:left w:val="none" w:sz="0" w:space="0" w:color="auto"/>
                                    <w:bottom w:val="none" w:sz="0" w:space="0" w:color="auto"/>
                                    <w:right w:val="none" w:sz="0" w:space="0" w:color="auto"/>
                                  </w:divBdr>
                                </w:div>
                                <w:div w:id="1638030870">
                                  <w:marLeft w:val="0"/>
                                  <w:marRight w:val="0"/>
                                  <w:marTop w:val="0"/>
                                  <w:marBottom w:val="0"/>
                                  <w:divBdr>
                                    <w:top w:val="none" w:sz="0" w:space="0" w:color="auto"/>
                                    <w:left w:val="none" w:sz="0" w:space="0" w:color="auto"/>
                                    <w:bottom w:val="none" w:sz="0" w:space="0" w:color="auto"/>
                                    <w:right w:val="none" w:sz="0" w:space="0" w:color="auto"/>
                                  </w:divBdr>
                                  <w:divsChild>
                                    <w:div w:id="555555514">
                                      <w:marLeft w:val="0"/>
                                      <w:marRight w:val="0"/>
                                      <w:marTop w:val="0"/>
                                      <w:marBottom w:val="0"/>
                                      <w:divBdr>
                                        <w:top w:val="none" w:sz="0" w:space="0" w:color="auto"/>
                                        <w:left w:val="none" w:sz="0" w:space="0" w:color="auto"/>
                                        <w:bottom w:val="none" w:sz="0" w:space="0" w:color="auto"/>
                                        <w:right w:val="none" w:sz="0" w:space="0" w:color="auto"/>
                                      </w:divBdr>
                                      <w:divsChild>
                                        <w:div w:id="1377051408">
                                          <w:marLeft w:val="0"/>
                                          <w:marRight w:val="0"/>
                                          <w:marTop w:val="0"/>
                                          <w:marBottom w:val="0"/>
                                          <w:divBdr>
                                            <w:top w:val="none" w:sz="0" w:space="0" w:color="auto"/>
                                            <w:left w:val="none" w:sz="0" w:space="0" w:color="auto"/>
                                            <w:bottom w:val="none" w:sz="0" w:space="0" w:color="auto"/>
                                            <w:right w:val="none" w:sz="0" w:space="0" w:color="auto"/>
                                          </w:divBdr>
                                          <w:divsChild>
                                            <w:div w:id="350840410">
                                              <w:marLeft w:val="0"/>
                                              <w:marRight w:val="0"/>
                                              <w:marTop w:val="0"/>
                                              <w:marBottom w:val="0"/>
                                              <w:divBdr>
                                                <w:top w:val="none" w:sz="0" w:space="0" w:color="auto"/>
                                                <w:left w:val="none" w:sz="0" w:space="0" w:color="auto"/>
                                                <w:bottom w:val="none" w:sz="0" w:space="0" w:color="auto"/>
                                                <w:right w:val="none" w:sz="0" w:space="0" w:color="auto"/>
                                              </w:divBdr>
                                            </w:div>
                                            <w:div w:id="1001077860">
                                              <w:marLeft w:val="0"/>
                                              <w:marRight w:val="0"/>
                                              <w:marTop w:val="0"/>
                                              <w:marBottom w:val="0"/>
                                              <w:divBdr>
                                                <w:top w:val="none" w:sz="0" w:space="0" w:color="auto"/>
                                                <w:left w:val="none" w:sz="0" w:space="0" w:color="auto"/>
                                                <w:bottom w:val="none" w:sz="0" w:space="0" w:color="auto"/>
                                                <w:right w:val="none" w:sz="0" w:space="0" w:color="auto"/>
                                              </w:divBdr>
                                            </w:div>
                                            <w:div w:id="1591621262">
                                              <w:marLeft w:val="0"/>
                                              <w:marRight w:val="0"/>
                                              <w:marTop w:val="0"/>
                                              <w:marBottom w:val="0"/>
                                              <w:divBdr>
                                                <w:top w:val="none" w:sz="0" w:space="0" w:color="auto"/>
                                                <w:left w:val="none" w:sz="0" w:space="0" w:color="auto"/>
                                                <w:bottom w:val="none" w:sz="0" w:space="0" w:color="auto"/>
                                                <w:right w:val="none" w:sz="0" w:space="0" w:color="auto"/>
                                              </w:divBdr>
                                            </w:div>
                                            <w:div w:id="52124108">
                                              <w:marLeft w:val="0"/>
                                              <w:marRight w:val="0"/>
                                              <w:marTop w:val="0"/>
                                              <w:marBottom w:val="0"/>
                                              <w:divBdr>
                                                <w:top w:val="none" w:sz="0" w:space="0" w:color="auto"/>
                                                <w:left w:val="none" w:sz="0" w:space="0" w:color="auto"/>
                                                <w:bottom w:val="none" w:sz="0" w:space="0" w:color="auto"/>
                                                <w:right w:val="none" w:sz="0" w:space="0" w:color="auto"/>
                                              </w:divBdr>
                                            </w:div>
                                            <w:div w:id="294872704">
                                              <w:marLeft w:val="0"/>
                                              <w:marRight w:val="0"/>
                                              <w:marTop w:val="0"/>
                                              <w:marBottom w:val="0"/>
                                              <w:divBdr>
                                                <w:top w:val="none" w:sz="0" w:space="0" w:color="auto"/>
                                                <w:left w:val="none" w:sz="0" w:space="0" w:color="auto"/>
                                                <w:bottom w:val="none" w:sz="0" w:space="0" w:color="auto"/>
                                                <w:right w:val="none" w:sz="0" w:space="0" w:color="auto"/>
                                              </w:divBdr>
                                            </w:div>
                                            <w:div w:id="1799109172">
                                              <w:marLeft w:val="0"/>
                                              <w:marRight w:val="0"/>
                                              <w:marTop w:val="0"/>
                                              <w:marBottom w:val="0"/>
                                              <w:divBdr>
                                                <w:top w:val="none" w:sz="0" w:space="0" w:color="auto"/>
                                                <w:left w:val="none" w:sz="0" w:space="0" w:color="auto"/>
                                                <w:bottom w:val="none" w:sz="0" w:space="0" w:color="auto"/>
                                                <w:right w:val="none" w:sz="0" w:space="0" w:color="auto"/>
                                              </w:divBdr>
                                            </w:div>
                                            <w:div w:id="1907376885">
                                              <w:marLeft w:val="0"/>
                                              <w:marRight w:val="0"/>
                                              <w:marTop w:val="0"/>
                                              <w:marBottom w:val="0"/>
                                              <w:divBdr>
                                                <w:top w:val="none" w:sz="0" w:space="0" w:color="auto"/>
                                                <w:left w:val="none" w:sz="0" w:space="0" w:color="auto"/>
                                                <w:bottom w:val="none" w:sz="0" w:space="0" w:color="auto"/>
                                                <w:right w:val="none" w:sz="0" w:space="0" w:color="auto"/>
                                              </w:divBdr>
                                            </w:div>
                                            <w:div w:id="1455055892">
                                              <w:marLeft w:val="0"/>
                                              <w:marRight w:val="0"/>
                                              <w:marTop w:val="0"/>
                                              <w:marBottom w:val="0"/>
                                              <w:divBdr>
                                                <w:top w:val="none" w:sz="0" w:space="0" w:color="auto"/>
                                                <w:left w:val="none" w:sz="0" w:space="0" w:color="auto"/>
                                                <w:bottom w:val="none" w:sz="0" w:space="0" w:color="auto"/>
                                                <w:right w:val="none" w:sz="0" w:space="0" w:color="auto"/>
                                              </w:divBdr>
                                            </w:div>
                                            <w:div w:id="178548223">
                                              <w:marLeft w:val="0"/>
                                              <w:marRight w:val="0"/>
                                              <w:marTop w:val="0"/>
                                              <w:marBottom w:val="0"/>
                                              <w:divBdr>
                                                <w:top w:val="none" w:sz="0" w:space="0" w:color="auto"/>
                                                <w:left w:val="none" w:sz="0" w:space="0" w:color="auto"/>
                                                <w:bottom w:val="none" w:sz="0" w:space="0" w:color="auto"/>
                                                <w:right w:val="none" w:sz="0" w:space="0" w:color="auto"/>
                                              </w:divBdr>
                                            </w:div>
                                            <w:div w:id="2014801010">
                                              <w:marLeft w:val="0"/>
                                              <w:marRight w:val="0"/>
                                              <w:marTop w:val="0"/>
                                              <w:marBottom w:val="0"/>
                                              <w:divBdr>
                                                <w:top w:val="none" w:sz="0" w:space="0" w:color="auto"/>
                                                <w:left w:val="none" w:sz="0" w:space="0" w:color="auto"/>
                                                <w:bottom w:val="none" w:sz="0" w:space="0" w:color="auto"/>
                                                <w:right w:val="none" w:sz="0" w:space="0" w:color="auto"/>
                                              </w:divBdr>
                                            </w:div>
                                            <w:div w:id="11492945">
                                              <w:marLeft w:val="0"/>
                                              <w:marRight w:val="0"/>
                                              <w:marTop w:val="0"/>
                                              <w:marBottom w:val="0"/>
                                              <w:divBdr>
                                                <w:top w:val="none" w:sz="0" w:space="0" w:color="auto"/>
                                                <w:left w:val="none" w:sz="0" w:space="0" w:color="auto"/>
                                                <w:bottom w:val="none" w:sz="0" w:space="0" w:color="auto"/>
                                                <w:right w:val="none" w:sz="0" w:space="0" w:color="auto"/>
                                              </w:divBdr>
                                            </w:div>
                                            <w:div w:id="1959408095">
                                              <w:marLeft w:val="0"/>
                                              <w:marRight w:val="0"/>
                                              <w:marTop w:val="0"/>
                                              <w:marBottom w:val="0"/>
                                              <w:divBdr>
                                                <w:top w:val="none" w:sz="0" w:space="0" w:color="auto"/>
                                                <w:left w:val="none" w:sz="0" w:space="0" w:color="auto"/>
                                                <w:bottom w:val="none" w:sz="0" w:space="0" w:color="auto"/>
                                                <w:right w:val="none" w:sz="0" w:space="0" w:color="auto"/>
                                              </w:divBdr>
                                            </w:div>
                                            <w:div w:id="1381900610">
                                              <w:marLeft w:val="0"/>
                                              <w:marRight w:val="0"/>
                                              <w:marTop w:val="0"/>
                                              <w:marBottom w:val="0"/>
                                              <w:divBdr>
                                                <w:top w:val="none" w:sz="0" w:space="0" w:color="auto"/>
                                                <w:left w:val="none" w:sz="0" w:space="0" w:color="auto"/>
                                                <w:bottom w:val="none" w:sz="0" w:space="0" w:color="auto"/>
                                                <w:right w:val="none" w:sz="0" w:space="0" w:color="auto"/>
                                              </w:divBdr>
                                            </w:div>
                                            <w:div w:id="15546341">
                                              <w:marLeft w:val="0"/>
                                              <w:marRight w:val="0"/>
                                              <w:marTop w:val="0"/>
                                              <w:marBottom w:val="0"/>
                                              <w:divBdr>
                                                <w:top w:val="none" w:sz="0" w:space="0" w:color="auto"/>
                                                <w:left w:val="none" w:sz="0" w:space="0" w:color="auto"/>
                                                <w:bottom w:val="none" w:sz="0" w:space="0" w:color="auto"/>
                                                <w:right w:val="none" w:sz="0" w:space="0" w:color="auto"/>
                                              </w:divBdr>
                                            </w:div>
                                            <w:div w:id="1636445952">
                                              <w:marLeft w:val="0"/>
                                              <w:marRight w:val="0"/>
                                              <w:marTop w:val="0"/>
                                              <w:marBottom w:val="0"/>
                                              <w:divBdr>
                                                <w:top w:val="none" w:sz="0" w:space="0" w:color="auto"/>
                                                <w:left w:val="none" w:sz="0" w:space="0" w:color="auto"/>
                                                <w:bottom w:val="none" w:sz="0" w:space="0" w:color="auto"/>
                                                <w:right w:val="none" w:sz="0" w:space="0" w:color="auto"/>
                                              </w:divBdr>
                                            </w:div>
                                            <w:div w:id="949168392">
                                              <w:marLeft w:val="0"/>
                                              <w:marRight w:val="0"/>
                                              <w:marTop w:val="0"/>
                                              <w:marBottom w:val="0"/>
                                              <w:divBdr>
                                                <w:top w:val="none" w:sz="0" w:space="0" w:color="auto"/>
                                                <w:left w:val="none" w:sz="0" w:space="0" w:color="auto"/>
                                                <w:bottom w:val="none" w:sz="0" w:space="0" w:color="auto"/>
                                                <w:right w:val="none" w:sz="0" w:space="0" w:color="auto"/>
                                              </w:divBdr>
                                            </w:div>
                                            <w:div w:id="1054933347">
                                              <w:marLeft w:val="0"/>
                                              <w:marRight w:val="0"/>
                                              <w:marTop w:val="0"/>
                                              <w:marBottom w:val="0"/>
                                              <w:divBdr>
                                                <w:top w:val="none" w:sz="0" w:space="0" w:color="auto"/>
                                                <w:left w:val="none" w:sz="0" w:space="0" w:color="auto"/>
                                                <w:bottom w:val="none" w:sz="0" w:space="0" w:color="auto"/>
                                                <w:right w:val="none" w:sz="0" w:space="0" w:color="auto"/>
                                              </w:divBdr>
                                            </w:div>
                                            <w:div w:id="937982588">
                                              <w:marLeft w:val="0"/>
                                              <w:marRight w:val="0"/>
                                              <w:marTop w:val="0"/>
                                              <w:marBottom w:val="0"/>
                                              <w:divBdr>
                                                <w:top w:val="none" w:sz="0" w:space="0" w:color="auto"/>
                                                <w:left w:val="none" w:sz="0" w:space="0" w:color="auto"/>
                                                <w:bottom w:val="none" w:sz="0" w:space="0" w:color="auto"/>
                                                <w:right w:val="none" w:sz="0" w:space="0" w:color="auto"/>
                                              </w:divBdr>
                                            </w:div>
                                            <w:div w:id="308557013">
                                              <w:marLeft w:val="0"/>
                                              <w:marRight w:val="0"/>
                                              <w:marTop w:val="0"/>
                                              <w:marBottom w:val="0"/>
                                              <w:divBdr>
                                                <w:top w:val="none" w:sz="0" w:space="0" w:color="auto"/>
                                                <w:left w:val="none" w:sz="0" w:space="0" w:color="auto"/>
                                                <w:bottom w:val="none" w:sz="0" w:space="0" w:color="auto"/>
                                                <w:right w:val="none" w:sz="0" w:space="0" w:color="auto"/>
                                              </w:divBdr>
                                            </w:div>
                                            <w:div w:id="2018119248">
                                              <w:marLeft w:val="0"/>
                                              <w:marRight w:val="0"/>
                                              <w:marTop w:val="0"/>
                                              <w:marBottom w:val="0"/>
                                              <w:divBdr>
                                                <w:top w:val="none" w:sz="0" w:space="0" w:color="auto"/>
                                                <w:left w:val="none" w:sz="0" w:space="0" w:color="auto"/>
                                                <w:bottom w:val="none" w:sz="0" w:space="0" w:color="auto"/>
                                                <w:right w:val="none" w:sz="0" w:space="0" w:color="auto"/>
                                              </w:divBdr>
                                            </w:div>
                                            <w:div w:id="503399863">
                                              <w:marLeft w:val="0"/>
                                              <w:marRight w:val="0"/>
                                              <w:marTop w:val="0"/>
                                              <w:marBottom w:val="0"/>
                                              <w:divBdr>
                                                <w:top w:val="none" w:sz="0" w:space="0" w:color="auto"/>
                                                <w:left w:val="none" w:sz="0" w:space="0" w:color="auto"/>
                                                <w:bottom w:val="none" w:sz="0" w:space="0" w:color="auto"/>
                                                <w:right w:val="none" w:sz="0" w:space="0" w:color="auto"/>
                                              </w:divBdr>
                                            </w:div>
                                            <w:div w:id="253440384">
                                              <w:marLeft w:val="0"/>
                                              <w:marRight w:val="0"/>
                                              <w:marTop w:val="0"/>
                                              <w:marBottom w:val="0"/>
                                              <w:divBdr>
                                                <w:top w:val="none" w:sz="0" w:space="0" w:color="auto"/>
                                                <w:left w:val="none" w:sz="0" w:space="0" w:color="auto"/>
                                                <w:bottom w:val="none" w:sz="0" w:space="0" w:color="auto"/>
                                                <w:right w:val="none" w:sz="0" w:space="0" w:color="auto"/>
                                              </w:divBdr>
                                            </w:div>
                                            <w:div w:id="137649576">
                                              <w:marLeft w:val="0"/>
                                              <w:marRight w:val="0"/>
                                              <w:marTop w:val="0"/>
                                              <w:marBottom w:val="0"/>
                                              <w:divBdr>
                                                <w:top w:val="none" w:sz="0" w:space="0" w:color="auto"/>
                                                <w:left w:val="none" w:sz="0" w:space="0" w:color="auto"/>
                                                <w:bottom w:val="none" w:sz="0" w:space="0" w:color="auto"/>
                                                <w:right w:val="none" w:sz="0" w:space="0" w:color="auto"/>
                                              </w:divBdr>
                                            </w:div>
                                            <w:div w:id="599723269">
                                              <w:marLeft w:val="0"/>
                                              <w:marRight w:val="0"/>
                                              <w:marTop w:val="0"/>
                                              <w:marBottom w:val="0"/>
                                              <w:divBdr>
                                                <w:top w:val="none" w:sz="0" w:space="0" w:color="auto"/>
                                                <w:left w:val="none" w:sz="0" w:space="0" w:color="auto"/>
                                                <w:bottom w:val="none" w:sz="0" w:space="0" w:color="auto"/>
                                                <w:right w:val="none" w:sz="0" w:space="0" w:color="auto"/>
                                              </w:divBdr>
                                            </w:div>
                                            <w:div w:id="2040743609">
                                              <w:marLeft w:val="0"/>
                                              <w:marRight w:val="0"/>
                                              <w:marTop w:val="0"/>
                                              <w:marBottom w:val="0"/>
                                              <w:divBdr>
                                                <w:top w:val="none" w:sz="0" w:space="0" w:color="auto"/>
                                                <w:left w:val="none" w:sz="0" w:space="0" w:color="auto"/>
                                                <w:bottom w:val="none" w:sz="0" w:space="0" w:color="auto"/>
                                                <w:right w:val="none" w:sz="0" w:space="0" w:color="auto"/>
                                              </w:divBdr>
                                            </w:div>
                                            <w:div w:id="1025710801">
                                              <w:marLeft w:val="0"/>
                                              <w:marRight w:val="0"/>
                                              <w:marTop w:val="0"/>
                                              <w:marBottom w:val="0"/>
                                              <w:divBdr>
                                                <w:top w:val="none" w:sz="0" w:space="0" w:color="auto"/>
                                                <w:left w:val="none" w:sz="0" w:space="0" w:color="auto"/>
                                                <w:bottom w:val="none" w:sz="0" w:space="0" w:color="auto"/>
                                                <w:right w:val="none" w:sz="0" w:space="0" w:color="auto"/>
                                              </w:divBdr>
                                            </w:div>
                                            <w:div w:id="11497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5665">
                                      <w:marLeft w:val="0"/>
                                      <w:marRight w:val="0"/>
                                      <w:marTop w:val="0"/>
                                      <w:marBottom w:val="0"/>
                                      <w:divBdr>
                                        <w:top w:val="none" w:sz="0" w:space="0" w:color="auto"/>
                                        <w:left w:val="none" w:sz="0" w:space="0" w:color="auto"/>
                                        <w:bottom w:val="none" w:sz="0" w:space="0" w:color="auto"/>
                                        <w:right w:val="none" w:sz="0" w:space="0" w:color="auto"/>
                                      </w:divBdr>
                                      <w:divsChild>
                                        <w:div w:id="148059001">
                                          <w:marLeft w:val="0"/>
                                          <w:marRight w:val="0"/>
                                          <w:marTop w:val="0"/>
                                          <w:marBottom w:val="0"/>
                                          <w:divBdr>
                                            <w:top w:val="none" w:sz="0" w:space="0" w:color="auto"/>
                                            <w:left w:val="none" w:sz="0" w:space="0" w:color="auto"/>
                                            <w:bottom w:val="none" w:sz="0" w:space="0" w:color="auto"/>
                                            <w:right w:val="none" w:sz="0" w:space="0" w:color="auto"/>
                                          </w:divBdr>
                                          <w:divsChild>
                                            <w:div w:id="1242058411">
                                              <w:marLeft w:val="0"/>
                                              <w:marRight w:val="0"/>
                                              <w:marTop w:val="0"/>
                                              <w:marBottom w:val="0"/>
                                              <w:divBdr>
                                                <w:top w:val="none" w:sz="0" w:space="0" w:color="auto"/>
                                                <w:left w:val="none" w:sz="0" w:space="0" w:color="auto"/>
                                                <w:bottom w:val="none" w:sz="0" w:space="0" w:color="auto"/>
                                                <w:right w:val="none" w:sz="0" w:space="0" w:color="auto"/>
                                              </w:divBdr>
                                              <w:divsChild>
                                                <w:div w:id="327025767">
                                                  <w:marLeft w:val="0"/>
                                                  <w:marRight w:val="0"/>
                                                  <w:marTop w:val="0"/>
                                                  <w:marBottom w:val="0"/>
                                                  <w:divBdr>
                                                    <w:top w:val="none" w:sz="0" w:space="0" w:color="auto"/>
                                                    <w:left w:val="none" w:sz="0" w:space="0" w:color="auto"/>
                                                    <w:bottom w:val="none" w:sz="0" w:space="0" w:color="auto"/>
                                                    <w:right w:val="none" w:sz="0" w:space="0" w:color="auto"/>
                                                  </w:divBdr>
                                                  <w:divsChild>
                                                    <w:div w:id="1238393757">
                                                      <w:marLeft w:val="0"/>
                                                      <w:marRight w:val="0"/>
                                                      <w:marTop w:val="0"/>
                                                      <w:marBottom w:val="0"/>
                                                      <w:divBdr>
                                                        <w:top w:val="none" w:sz="0" w:space="0" w:color="auto"/>
                                                        <w:left w:val="none" w:sz="0" w:space="0" w:color="auto"/>
                                                        <w:bottom w:val="none" w:sz="0" w:space="0" w:color="auto"/>
                                                        <w:right w:val="none" w:sz="0" w:space="0" w:color="auto"/>
                                                      </w:divBdr>
                                                      <w:divsChild>
                                                        <w:div w:id="729966524">
                                                          <w:marLeft w:val="0"/>
                                                          <w:marRight w:val="0"/>
                                                          <w:marTop w:val="0"/>
                                                          <w:marBottom w:val="0"/>
                                                          <w:divBdr>
                                                            <w:top w:val="none" w:sz="0" w:space="0" w:color="auto"/>
                                                            <w:left w:val="none" w:sz="0" w:space="0" w:color="auto"/>
                                                            <w:bottom w:val="none" w:sz="0" w:space="0" w:color="auto"/>
                                                            <w:right w:val="none" w:sz="0" w:space="0" w:color="auto"/>
                                                          </w:divBdr>
                                                          <w:divsChild>
                                                            <w:div w:id="94905691">
                                                              <w:marLeft w:val="0"/>
                                                              <w:marRight w:val="0"/>
                                                              <w:marTop w:val="0"/>
                                                              <w:marBottom w:val="0"/>
                                                              <w:divBdr>
                                                                <w:top w:val="none" w:sz="0" w:space="0" w:color="auto"/>
                                                                <w:left w:val="none" w:sz="0" w:space="0" w:color="auto"/>
                                                                <w:bottom w:val="none" w:sz="0" w:space="0" w:color="auto"/>
                                                                <w:right w:val="none" w:sz="0" w:space="0" w:color="auto"/>
                                                              </w:divBdr>
                                                            </w:div>
                                                            <w:div w:id="5473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6899">
                                                  <w:marLeft w:val="0"/>
                                                  <w:marRight w:val="0"/>
                                                  <w:marTop w:val="0"/>
                                                  <w:marBottom w:val="0"/>
                                                  <w:divBdr>
                                                    <w:top w:val="none" w:sz="0" w:space="0" w:color="auto"/>
                                                    <w:left w:val="none" w:sz="0" w:space="0" w:color="auto"/>
                                                    <w:bottom w:val="none" w:sz="0" w:space="0" w:color="auto"/>
                                                    <w:right w:val="none" w:sz="0" w:space="0" w:color="auto"/>
                                                  </w:divBdr>
                                                  <w:divsChild>
                                                    <w:div w:id="1944073283">
                                                      <w:marLeft w:val="0"/>
                                                      <w:marRight w:val="0"/>
                                                      <w:marTop w:val="0"/>
                                                      <w:marBottom w:val="0"/>
                                                      <w:divBdr>
                                                        <w:top w:val="none" w:sz="0" w:space="0" w:color="auto"/>
                                                        <w:left w:val="none" w:sz="0" w:space="0" w:color="auto"/>
                                                        <w:bottom w:val="none" w:sz="0" w:space="0" w:color="auto"/>
                                                        <w:right w:val="none" w:sz="0" w:space="0" w:color="auto"/>
                                                      </w:divBdr>
                                                      <w:divsChild>
                                                        <w:div w:id="459958432">
                                                          <w:marLeft w:val="0"/>
                                                          <w:marRight w:val="0"/>
                                                          <w:marTop w:val="0"/>
                                                          <w:marBottom w:val="0"/>
                                                          <w:divBdr>
                                                            <w:top w:val="none" w:sz="0" w:space="0" w:color="auto"/>
                                                            <w:left w:val="none" w:sz="0" w:space="0" w:color="auto"/>
                                                            <w:bottom w:val="none" w:sz="0" w:space="0" w:color="auto"/>
                                                            <w:right w:val="none" w:sz="0" w:space="0" w:color="auto"/>
                                                          </w:divBdr>
                                                          <w:divsChild>
                                                            <w:div w:id="830293193">
                                                              <w:marLeft w:val="0"/>
                                                              <w:marRight w:val="0"/>
                                                              <w:marTop w:val="0"/>
                                                              <w:marBottom w:val="0"/>
                                                              <w:divBdr>
                                                                <w:top w:val="none" w:sz="0" w:space="0" w:color="auto"/>
                                                                <w:left w:val="none" w:sz="0" w:space="0" w:color="auto"/>
                                                                <w:bottom w:val="none" w:sz="0" w:space="0" w:color="auto"/>
                                                                <w:right w:val="none" w:sz="0" w:space="0" w:color="auto"/>
                                                              </w:divBdr>
                                                            </w:div>
                                                            <w:div w:id="16923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99733">
                                                  <w:marLeft w:val="0"/>
                                                  <w:marRight w:val="0"/>
                                                  <w:marTop w:val="0"/>
                                                  <w:marBottom w:val="0"/>
                                                  <w:divBdr>
                                                    <w:top w:val="none" w:sz="0" w:space="0" w:color="auto"/>
                                                    <w:left w:val="none" w:sz="0" w:space="0" w:color="auto"/>
                                                    <w:bottom w:val="none" w:sz="0" w:space="0" w:color="auto"/>
                                                    <w:right w:val="none" w:sz="0" w:space="0" w:color="auto"/>
                                                  </w:divBdr>
                                                  <w:divsChild>
                                                    <w:div w:id="1610508828">
                                                      <w:marLeft w:val="0"/>
                                                      <w:marRight w:val="0"/>
                                                      <w:marTop w:val="0"/>
                                                      <w:marBottom w:val="0"/>
                                                      <w:divBdr>
                                                        <w:top w:val="none" w:sz="0" w:space="0" w:color="auto"/>
                                                        <w:left w:val="none" w:sz="0" w:space="0" w:color="auto"/>
                                                        <w:bottom w:val="none" w:sz="0" w:space="0" w:color="auto"/>
                                                        <w:right w:val="none" w:sz="0" w:space="0" w:color="auto"/>
                                                      </w:divBdr>
                                                      <w:divsChild>
                                                        <w:div w:id="1118840140">
                                                          <w:marLeft w:val="0"/>
                                                          <w:marRight w:val="0"/>
                                                          <w:marTop w:val="0"/>
                                                          <w:marBottom w:val="0"/>
                                                          <w:divBdr>
                                                            <w:top w:val="none" w:sz="0" w:space="0" w:color="auto"/>
                                                            <w:left w:val="none" w:sz="0" w:space="0" w:color="auto"/>
                                                            <w:bottom w:val="none" w:sz="0" w:space="0" w:color="auto"/>
                                                            <w:right w:val="none" w:sz="0" w:space="0" w:color="auto"/>
                                                          </w:divBdr>
                                                          <w:divsChild>
                                                            <w:div w:id="1087074162">
                                                              <w:marLeft w:val="0"/>
                                                              <w:marRight w:val="0"/>
                                                              <w:marTop w:val="0"/>
                                                              <w:marBottom w:val="0"/>
                                                              <w:divBdr>
                                                                <w:top w:val="none" w:sz="0" w:space="0" w:color="auto"/>
                                                                <w:left w:val="none" w:sz="0" w:space="0" w:color="auto"/>
                                                                <w:bottom w:val="none" w:sz="0" w:space="0" w:color="auto"/>
                                                                <w:right w:val="none" w:sz="0" w:space="0" w:color="auto"/>
                                                              </w:divBdr>
                                                            </w:div>
                                                            <w:div w:id="582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366">
                                                  <w:marLeft w:val="0"/>
                                                  <w:marRight w:val="0"/>
                                                  <w:marTop w:val="0"/>
                                                  <w:marBottom w:val="0"/>
                                                  <w:divBdr>
                                                    <w:top w:val="none" w:sz="0" w:space="0" w:color="auto"/>
                                                    <w:left w:val="none" w:sz="0" w:space="0" w:color="auto"/>
                                                    <w:bottom w:val="none" w:sz="0" w:space="0" w:color="auto"/>
                                                    <w:right w:val="none" w:sz="0" w:space="0" w:color="auto"/>
                                                  </w:divBdr>
                                                  <w:divsChild>
                                                    <w:div w:id="156658586">
                                                      <w:marLeft w:val="0"/>
                                                      <w:marRight w:val="0"/>
                                                      <w:marTop w:val="0"/>
                                                      <w:marBottom w:val="0"/>
                                                      <w:divBdr>
                                                        <w:top w:val="none" w:sz="0" w:space="0" w:color="auto"/>
                                                        <w:left w:val="none" w:sz="0" w:space="0" w:color="auto"/>
                                                        <w:bottom w:val="none" w:sz="0" w:space="0" w:color="auto"/>
                                                        <w:right w:val="none" w:sz="0" w:space="0" w:color="auto"/>
                                                      </w:divBdr>
                                                      <w:divsChild>
                                                        <w:div w:id="919217572">
                                                          <w:marLeft w:val="0"/>
                                                          <w:marRight w:val="0"/>
                                                          <w:marTop w:val="0"/>
                                                          <w:marBottom w:val="0"/>
                                                          <w:divBdr>
                                                            <w:top w:val="none" w:sz="0" w:space="0" w:color="auto"/>
                                                            <w:left w:val="none" w:sz="0" w:space="0" w:color="auto"/>
                                                            <w:bottom w:val="none" w:sz="0" w:space="0" w:color="auto"/>
                                                            <w:right w:val="none" w:sz="0" w:space="0" w:color="auto"/>
                                                          </w:divBdr>
                                                          <w:divsChild>
                                                            <w:div w:id="1647322386">
                                                              <w:marLeft w:val="0"/>
                                                              <w:marRight w:val="0"/>
                                                              <w:marTop w:val="0"/>
                                                              <w:marBottom w:val="0"/>
                                                              <w:divBdr>
                                                                <w:top w:val="none" w:sz="0" w:space="0" w:color="auto"/>
                                                                <w:left w:val="none" w:sz="0" w:space="0" w:color="auto"/>
                                                                <w:bottom w:val="none" w:sz="0" w:space="0" w:color="auto"/>
                                                                <w:right w:val="none" w:sz="0" w:space="0" w:color="auto"/>
                                                              </w:divBdr>
                                                            </w:div>
                                                            <w:div w:id="7500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2879">
                                                  <w:marLeft w:val="0"/>
                                                  <w:marRight w:val="0"/>
                                                  <w:marTop w:val="0"/>
                                                  <w:marBottom w:val="0"/>
                                                  <w:divBdr>
                                                    <w:top w:val="none" w:sz="0" w:space="0" w:color="auto"/>
                                                    <w:left w:val="none" w:sz="0" w:space="0" w:color="auto"/>
                                                    <w:bottom w:val="none" w:sz="0" w:space="0" w:color="auto"/>
                                                    <w:right w:val="none" w:sz="0" w:space="0" w:color="auto"/>
                                                  </w:divBdr>
                                                  <w:divsChild>
                                                    <w:div w:id="318308436">
                                                      <w:marLeft w:val="0"/>
                                                      <w:marRight w:val="0"/>
                                                      <w:marTop w:val="0"/>
                                                      <w:marBottom w:val="0"/>
                                                      <w:divBdr>
                                                        <w:top w:val="none" w:sz="0" w:space="0" w:color="auto"/>
                                                        <w:left w:val="none" w:sz="0" w:space="0" w:color="auto"/>
                                                        <w:bottom w:val="none" w:sz="0" w:space="0" w:color="auto"/>
                                                        <w:right w:val="none" w:sz="0" w:space="0" w:color="auto"/>
                                                      </w:divBdr>
                                                      <w:divsChild>
                                                        <w:div w:id="1805804411">
                                                          <w:marLeft w:val="0"/>
                                                          <w:marRight w:val="0"/>
                                                          <w:marTop w:val="0"/>
                                                          <w:marBottom w:val="0"/>
                                                          <w:divBdr>
                                                            <w:top w:val="none" w:sz="0" w:space="0" w:color="auto"/>
                                                            <w:left w:val="none" w:sz="0" w:space="0" w:color="auto"/>
                                                            <w:bottom w:val="none" w:sz="0" w:space="0" w:color="auto"/>
                                                            <w:right w:val="none" w:sz="0" w:space="0" w:color="auto"/>
                                                          </w:divBdr>
                                                          <w:divsChild>
                                                            <w:div w:id="1181431696">
                                                              <w:marLeft w:val="0"/>
                                                              <w:marRight w:val="0"/>
                                                              <w:marTop w:val="0"/>
                                                              <w:marBottom w:val="0"/>
                                                              <w:divBdr>
                                                                <w:top w:val="none" w:sz="0" w:space="0" w:color="auto"/>
                                                                <w:left w:val="none" w:sz="0" w:space="0" w:color="auto"/>
                                                                <w:bottom w:val="none" w:sz="0" w:space="0" w:color="auto"/>
                                                                <w:right w:val="none" w:sz="0" w:space="0" w:color="auto"/>
                                                              </w:divBdr>
                                                            </w:div>
                                                            <w:div w:id="4552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9524">
                                                  <w:marLeft w:val="0"/>
                                                  <w:marRight w:val="0"/>
                                                  <w:marTop w:val="0"/>
                                                  <w:marBottom w:val="0"/>
                                                  <w:divBdr>
                                                    <w:top w:val="none" w:sz="0" w:space="0" w:color="auto"/>
                                                    <w:left w:val="none" w:sz="0" w:space="0" w:color="auto"/>
                                                    <w:bottom w:val="none" w:sz="0" w:space="0" w:color="auto"/>
                                                    <w:right w:val="none" w:sz="0" w:space="0" w:color="auto"/>
                                                  </w:divBdr>
                                                  <w:divsChild>
                                                    <w:div w:id="843520862">
                                                      <w:marLeft w:val="0"/>
                                                      <w:marRight w:val="0"/>
                                                      <w:marTop w:val="0"/>
                                                      <w:marBottom w:val="0"/>
                                                      <w:divBdr>
                                                        <w:top w:val="none" w:sz="0" w:space="0" w:color="auto"/>
                                                        <w:left w:val="none" w:sz="0" w:space="0" w:color="auto"/>
                                                        <w:bottom w:val="none" w:sz="0" w:space="0" w:color="auto"/>
                                                        <w:right w:val="none" w:sz="0" w:space="0" w:color="auto"/>
                                                      </w:divBdr>
                                                      <w:divsChild>
                                                        <w:div w:id="1344472429">
                                                          <w:marLeft w:val="0"/>
                                                          <w:marRight w:val="0"/>
                                                          <w:marTop w:val="0"/>
                                                          <w:marBottom w:val="0"/>
                                                          <w:divBdr>
                                                            <w:top w:val="none" w:sz="0" w:space="0" w:color="auto"/>
                                                            <w:left w:val="none" w:sz="0" w:space="0" w:color="auto"/>
                                                            <w:bottom w:val="none" w:sz="0" w:space="0" w:color="auto"/>
                                                            <w:right w:val="none" w:sz="0" w:space="0" w:color="auto"/>
                                                          </w:divBdr>
                                                          <w:divsChild>
                                                            <w:div w:id="887768278">
                                                              <w:marLeft w:val="0"/>
                                                              <w:marRight w:val="0"/>
                                                              <w:marTop w:val="0"/>
                                                              <w:marBottom w:val="0"/>
                                                              <w:divBdr>
                                                                <w:top w:val="none" w:sz="0" w:space="0" w:color="auto"/>
                                                                <w:left w:val="none" w:sz="0" w:space="0" w:color="auto"/>
                                                                <w:bottom w:val="none" w:sz="0" w:space="0" w:color="auto"/>
                                                                <w:right w:val="none" w:sz="0" w:space="0" w:color="auto"/>
                                                              </w:divBdr>
                                                            </w:div>
                                                            <w:div w:id="1422721510">
                                                              <w:marLeft w:val="0"/>
                                                              <w:marRight w:val="0"/>
                                                              <w:marTop w:val="0"/>
                                                              <w:marBottom w:val="0"/>
                                                              <w:divBdr>
                                                                <w:top w:val="none" w:sz="0" w:space="0" w:color="auto"/>
                                                                <w:left w:val="none" w:sz="0" w:space="0" w:color="auto"/>
                                                                <w:bottom w:val="none" w:sz="0" w:space="0" w:color="auto"/>
                                                                <w:right w:val="none" w:sz="0" w:space="0" w:color="auto"/>
                                                              </w:divBdr>
                                                            </w:div>
                                                          </w:divsChild>
                                                        </w:div>
                                                        <w:div w:id="2111773225">
                                                          <w:marLeft w:val="0"/>
                                                          <w:marRight w:val="0"/>
                                                          <w:marTop w:val="0"/>
                                                          <w:marBottom w:val="0"/>
                                                          <w:divBdr>
                                                            <w:top w:val="none" w:sz="0" w:space="0" w:color="auto"/>
                                                            <w:left w:val="none" w:sz="0" w:space="0" w:color="auto"/>
                                                            <w:bottom w:val="none" w:sz="0" w:space="0" w:color="auto"/>
                                                            <w:right w:val="none" w:sz="0" w:space="0" w:color="auto"/>
                                                          </w:divBdr>
                                                          <w:divsChild>
                                                            <w:div w:id="327028203">
                                                              <w:marLeft w:val="0"/>
                                                              <w:marRight w:val="0"/>
                                                              <w:marTop w:val="0"/>
                                                              <w:marBottom w:val="0"/>
                                                              <w:divBdr>
                                                                <w:top w:val="none" w:sz="0" w:space="0" w:color="auto"/>
                                                                <w:left w:val="none" w:sz="0" w:space="0" w:color="auto"/>
                                                                <w:bottom w:val="none" w:sz="0" w:space="0" w:color="auto"/>
                                                                <w:right w:val="none" w:sz="0" w:space="0" w:color="auto"/>
                                                              </w:divBdr>
                                                            </w:div>
                                                            <w:div w:id="1334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3370">
                                                  <w:marLeft w:val="0"/>
                                                  <w:marRight w:val="0"/>
                                                  <w:marTop w:val="0"/>
                                                  <w:marBottom w:val="0"/>
                                                  <w:divBdr>
                                                    <w:top w:val="none" w:sz="0" w:space="0" w:color="auto"/>
                                                    <w:left w:val="none" w:sz="0" w:space="0" w:color="auto"/>
                                                    <w:bottom w:val="none" w:sz="0" w:space="0" w:color="auto"/>
                                                    <w:right w:val="none" w:sz="0" w:space="0" w:color="auto"/>
                                                  </w:divBdr>
                                                  <w:divsChild>
                                                    <w:div w:id="2107383051">
                                                      <w:marLeft w:val="0"/>
                                                      <w:marRight w:val="0"/>
                                                      <w:marTop w:val="0"/>
                                                      <w:marBottom w:val="0"/>
                                                      <w:divBdr>
                                                        <w:top w:val="none" w:sz="0" w:space="0" w:color="auto"/>
                                                        <w:left w:val="none" w:sz="0" w:space="0" w:color="auto"/>
                                                        <w:bottom w:val="none" w:sz="0" w:space="0" w:color="auto"/>
                                                        <w:right w:val="none" w:sz="0" w:space="0" w:color="auto"/>
                                                      </w:divBdr>
                                                      <w:divsChild>
                                                        <w:div w:id="447243154">
                                                          <w:marLeft w:val="0"/>
                                                          <w:marRight w:val="0"/>
                                                          <w:marTop w:val="0"/>
                                                          <w:marBottom w:val="0"/>
                                                          <w:divBdr>
                                                            <w:top w:val="none" w:sz="0" w:space="0" w:color="auto"/>
                                                            <w:left w:val="none" w:sz="0" w:space="0" w:color="auto"/>
                                                            <w:bottom w:val="none" w:sz="0" w:space="0" w:color="auto"/>
                                                            <w:right w:val="none" w:sz="0" w:space="0" w:color="auto"/>
                                                          </w:divBdr>
                                                          <w:divsChild>
                                                            <w:div w:id="233855733">
                                                              <w:marLeft w:val="0"/>
                                                              <w:marRight w:val="0"/>
                                                              <w:marTop w:val="0"/>
                                                              <w:marBottom w:val="0"/>
                                                              <w:divBdr>
                                                                <w:top w:val="none" w:sz="0" w:space="0" w:color="auto"/>
                                                                <w:left w:val="none" w:sz="0" w:space="0" w:color="auto"/>
                                                                <w:bottom w:val="none" w:sz="0" w:space="0" w:color="auto"/>
                                                                <w:right w:val="none" w:sz="0" w:space="0" w:color="auto"/>
                                                              </w:divBdr>
                                                            </w:div>
                                                            <w:div w:id="528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8891">
                                                  <w:marLeft w:val="0"/>
                                                  <w:marRight w:val="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0"/>
                                                      <w:marBottom w:val="0"/>
                                                      <w:divBdr>
                                                        <w:top w:val="none" w:sz="0" w:space="0" w:color="auto"/>
                                                        <w:left w:val="none" w:sz="0" w:space="0" w:color="auto"/>
                                                        <w:bottom w:val="none" w:sz="0" w:space="0" w:color="auto"/>
                                                        <w:right w:val="none" w:sz="0" w:space="0" w:color="auto"/>
                                                      </w:divBdr>
                                                      <w:divsChild>
                                                        <w:div w:id="86509894">
                                                          <w:marLeft w:val="0"/>
                                                          <w:marRight w:val="0"/>
                                                          <w:marTop w:val="0"/>
                                                          <w:marBottom w:val="0"/>
                                                          <w:divBdr>
                                                            <w:top w:val="none" w:sz="0" w:space="0" w:color="auto"/>
                                                            <w:left w:val="none" w:sz="0" w:space="0" w:color="auto"/>
                                                            <w:bottom w:val="none" w:sz="0" w:space="0" w:color="auto"/>
                                                            <w:right w:val="none" w:sz="0" w:space="0" w:color="auto"/>
                                                          </w:divBdr>
                                                          <w:divsChild>
                                                            <w:div w:id="560556095">
                                                              <w:marLeft w:val="0"/>
                                                              <w:marRight w:val="0"/>
                                                              <w:marTop w:val="0"/>
                                                              <w:marBottom w:val="0"/>
                                                              <w:divBdr>
                                                                <w:top w:val="none" w:sz="0" w:space="0" w:color="auto"/>
                                                                <w:left w:val="none" w:sz="0" w:space="0" w:color="auto"/>
                                                                <w:bottom w:val="none" w:sz="0" w:space="0" w:color="auto"/>
                                                                <w:right w:val="none" w:sz="0" w:space="0" w:color="auto"/>
                                                              </w:divBdr>
                                                            </w:div>
                                                            <w:div w:id="14872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23881">
                                                  <w:marLeft w:val="0"/>
                                                  <w:marRight w:val="0"/>
                                                  <w:marTop w:val="0"/>
                                                  <w:marBottom w:val="0"/>
                                                  <w:divBdr>
                                                    <w:top w:val="none" w:sz="0" w:space="0" w:color="auto"/>
                                                    <w:left w:val="none" w:sz="0" w:space="0" w:color="auto"/>
                                                    <w:bottom w:val="none" w:sz="0" w:space="0" w:color="auto"/>
                                                    <w:right w:val="none" w:sz="0" w:space="0" w:color="auto"/>
                                                  </w:divBdr>
                                                  <w:divsChild>
                                                    <w:div w:id="169419269">
                                                      <w:marLeft w:val="0"/>
                                                      <w:marRight w:val="0"/>
                                                      <w:marTop w:val="0"/>
                                                      <w:marBottom w:val="0"/>
                                                      <w:divBdr>
                                                        <w:top w:val="none" w:sz="0" w:space="0" w:color="auto"/>
                                                        <w:left w:val="none" w:sz="0" w:space="0" w:color="auto"/>
                                                        <w:bottom w:val="none" w:sz="0" w:space="0" w:color="auto"/>
                                                        <w:right w:val="none" w:sz="0" w:space="0" w:color="auto"/>
                                                      </w:divBdr>
                                                      <w:divsChild>
                                                        <w:div w:id="1318876829">
                                                          <w:marLeft w:val="0"/>
                                                          <w:marRight w:val="0"/>
                                                          <w:marTop w:val="0"/>
                                                          <w:marBottom w:val="0"/>
                                                          <w:divBdr>
                                                            <w:top w:val="none" w:sz="0" w:space="0" w:color="auto"/>
                                                            <w:left w:val="none" w:sz="0" w:space="0" w:color="auto"/>
                                                            <w:bottom w:val="none" w:sz="0" w:space="0" w:color="auto"/>
                                                            <w:right w:val="none" w:sz="0" w:space="0" w:color="auto"/>
                                                          </w:divBdr>
                                                          <w:divsChild>
                                                            <w:div w:id="1194418142">
                                                              <w:marLeft w:val="0"/>
                                                              <w:marRight w:val="0"/>
                                                              <w:marTop w:val="0"/>
                                                              <w:marBottom w:val="0"/>
                                                              <w:divBdr>
                                                                <w:top w:val="none" w:sz="0" w:space="0" w:color="auto"/>
                                                                <w:left w:val="none" w:sz="0" w:space="0" w:color="auto"/>
                                                                <w:bottom w:val="none" w:sz="0" w:space="0" w:color="auto"/>
                                                                <w:right w:val="none" w:sz="0" w:space="0" w:color="auto"/>
                                                              </w:divBdr>
                                                            </w:div>
                                                            <w:div w:id="17673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751479">
                                      <w:marLeft w:val="0"/>
                                      <w:marRight w:val="0"/>
                                      <w:marTop w:val="0"/>
                                      <w:marBottom w:val="0"/>
                                      <w:divBdr>
                                        <w:top w:val="none" w:sz="0" w:space="0" w:color="auto"/>
                                        <w:left w:val="none" w:sz="0" w:space="0" w:color="auto"/>
                                        <w:bottom w:val="none" w:sz="0" w:space="0" w:color="auto"/>
                                        <w:right w:val="none" w:sz="0" w:space="0" w:color="auto"/>
                                      </w:divBdr>
                                      <w:divsChild>
                                        <w:div w:id="2057778570">
                                          <w:marLeft w:val="0"/>
                                          <w:marRight w:val="0"/>
                                          <w:marTop w:val="0"/>
                                          <w:marBottom w:val="0"/>
                                          <w:divBdr>
                                            <w:top w:val="none" w:sz="0" w:space="0" w:color="auto"/>
                                            <w:left w:val="none" w:sz="0" w:space="0" w:color="auto"/>
                                            <w:bottom w:val="none" w:sz="0" w:space="0" w:color="auto"/>
                                            <w:right w:val="none" w:sz="0" w:space="0" w:color="auto"/>
                                          </w:divBdr>
                                          <w:divsChild>
                                            <w:div w:id="935019288">
                                              <w:marLeft w:val="0"/>
                                              <w:marRight w:val="0"/>
                                              <w:marTop w:val="0"/>
                                              <w:marBottom w:val="0"/>
                                              <w:divBdr>
                                                <w:top w:val="none" w:sz="0" w:space="0" w:color="auto"/>
                                                <w:left w:val="none" w:sz="0" w:space="0" w:color="auto"/>
                                                <w:bottom w:val="none" w:sz="0" w:space="0" w:color="auto"/>
                                                <w:right w:val="none" w:sz="0" w:space="0" w:color="auto"/>
                                              </w:divBdr>
                                              <w:divsChild>
                                                <w:div w:id="95444485">
                                                  <w:marLeft w:val="0"/>
                                                  <w:marRight w:val="0"/>
                                                  <w:marTop w:val="0"/>
                                                  <w:marBottom w:val="0"/>
                                                  <w:divBdr>
                                                    <w:top w:val="none" w:sz="0" w:space="0" w:color="auto"/>
                                                    <w:left w:val="none" w:sz="0" w:space="0" w:color="auto"/>
                                                    <w:bottom w:val="none" w:sz="0" w:space="0" w:color="auto"/>
                                                    <w:right w:val="none" w:sz="0" w:space="0" w:color="auto"/>
                                                  </w:divBdr>
                                                </w:div>
                                                <w:div w:id="60374567">
                                                  <w:marLeft w:val="0"/>
                                                  <w:marRight w:val="0"/>
                                                  <w:marTop w:val="0"/>
                                                  <w:marBottom w:val="0"/>
                                                  <w:divBdr>
                                                    <w:top w:val="none" w:sz="0" w:space="0" w:color="auto"/>
                                                    <w:left w:val="none" w:sz="0" w:space="0" w:color="auto"/>
                                                    <w:bottom w:val="none" w:sz="0" w:space="0" w:color="auto"/>
                                                    <w:right w:val="none" w:sz="0" w:space="0" w:color="auto"/>
                                                  </w:divBdr>
                                                </w:div>
                                                <w:div w:id="1965429916">
                                                  <w:marLeft w:val="0"/>
                                                  <w:marRight w:val="0"/>
                                                  <w:marTop w:val="0"/>
                                                  <w:marBottom w:val="0"/>
                                                  <w:divBdr>
                                                    <w:top w:val="none" w:sz="0" w:space="0" w:color="auto"/>
                                                    <w:left w:val="none" w:sz="0" w:space="0" w:color="auto"/>
                                                    <w:bottom w:val="none" w:sz="0" w:space="0" w:color="auto"/>
                                                    <w:right w:val="none" w:sz="0" w:space="0" w:color="auto"/>
                                                  </w:divBdr>
                                                </w:div>
                                              </w:divsChild>
                                            </w:div>
                                            <w:div w:id="131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21">
                                      <w:marLeft w:val="0"/>
                                      <w:marRight w:val="0"/>
                                      <w:marTop w:val="0"/>
                                      <w:marBottom w:val="0"/>
                                      <w:divBdr>
                                        <w:top w:val="none" w:sz="0" w:space="0" w:color="auto"/>
                                        <w:left w:val="none" w:sz="0" w:space="0" w:color="auto"/>
                                        <w:bottom w:val="none" w:sz="0" w:space="0" w:color="auto"/>
                                        <w:right w:val="none" w:sz="0" w:space="0" w:color="auto"/>
                                      </w:divBdr>
                                      <w:divsChild>
                                        <w:div w:id="1083838872">
                                          <w:marLeft w:val="0"/>
                                          <w:marRight w:val="0"/>
                                          <w:marTop w:val="0"/>
                                          <w:marBottom w:val="0"/>
                                          <w:divBdr>
                                            <w:top w:val="none" w:sz="0" w:space="0" w:color="auto"/>
                                            <w:left w:val="none" w:sz="0" w:space="0" w:color="auto"/>
                                            <w:bottom w:val="none" w:sz="0" w:space="0" w:color="auto"/>
                                            <w:right w:val="none" w:sz="0" w:space="0" w:color="auto"/>
                                          </w:divBdr>
                                          <w:divsChild>
                                            <w:div w:id="1335766611">
                                              <w:marLeft w:val="0"/>
                                              <w:marRight w:val="0"/>
                                              <w:marTop w:val="0"/>
                                              <w:marBottom w:val="0"/>
                                              <w:divBdr>
                                                <w:top w:val="none" w:sz="0" w:space="0" w:color="auto"/>
                                                <w:left w:val="none" w:sz="0" w:space="0" w:color="auto"/>
                                                <w:bottom w:val="none" w:sz="0" w:space="0" w:color="auto"/>
                                                <w:right w:val="none" w:sz="0" w:space="0" w:color="auto"/>
                                              </w:divBdr>
                                              <w:divsChild>
                                                <w:div w:id="1329212342">
                                                  <w:marLeft w:val="0"/>
                                                  <w:marRight w:val="0"/>
                                                  <w:marTop w:val="0"/>
                                                  <w:marBottom w:val="0"/>
                                                  <w:divBdr>
                                                    <w:top w:val="none" w:sz="0" w:space="0" w:color="auto"/>
                                                    <w:left w:val="none" w:sz="0" w:space="0" w:color="auto"/>
                                                    <w:bottom w:val="none" w:sz="0" w:space="0" w:color="auto"/>
                                                    <w:right w:val="none" w:sz="0" w:space="0" w:color="auto"/>
                                                  </w:divBdr>
                                                  <w:divsChild>
                                                    <w:div w:id="935751419">
                                                      <w:marLeft w:val="0"/>
                                                      <w:marRight w:val="0"/>
                                                      <w:marTop w:val="0"/>
                                                      <w:marBottom w:val="0"/>
                                                      <w:divBdr>
                                                        <w:top w:val="none" w:sz="0" w:space="0" w:color="auto"/>
                                                        <w:left w:val="none" w:sz="0" w:space="0" w:color="auto"/>
                                                        <w:bottom w:val="none" w:sz="0" w:space="0" w:color="auto"/>
                                                        <w:right w:val="none" w:sz="0" w:space="0" w:color="auto"/>
                                                      </w:divBdr>
                                                      <w:divsChild>
                                                        <w:div w:id="874736862">
                                                          <w:marLeft w:val="0"/>
                                                          <w:marRight w:val="0"/>
                                                          <w:marTop w:val="0"/>
                                                          <w:marBottom w:val="0"/>
                                                          <w:divBdr>
                                                            <w:top w:val="none" w:sz="0" w:space="0" w:color="auto"/>
                                                            <w:left w:val="none" w:sz="0" w:space="0" w:color="auto"/>
                                                            <w:bottom w:val="none" w:sz="0" w:space="0" w:color="auto"/>
                                                            <w:right w:val="none" w:sz="0" w:space="0" w:color="auto"/>
                                                          </w:divBdr>
                                                          <w:divsChild>
                                                            <w:div w:id="317730211">
                                                              <w:marLeft w:val="0"/>
                                                              <w:marRight w:val="0"/>
                                                              <w:marTop w:val="0"/>
                                                              <w:marBottom w:val="0"/>
                                                              <w:divBdr>
                                                                <w:top w:val="none" w:sz="0" w:space="0" w:color="auto"/>
                                                                <w:left w:val="none" w:sz="0" w:space="0" w:color="auto"/>
                                                                <w:bottom w:val="none" w:sz="0" w:space="0" w:color="auto"/>
                                                                <w:right w:val="none" w:sz="0" w:space="0" w:color="auto"/>
                                                              </w:divBdr>
                                                            </w:div>
                                                            <w:div w:id="18219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2184">
                                                  <w:marLeft w:val="0"/>
                                                  <w:marRight w:val="0"/>
                                                  <w:marTop w:val="0"/>
                                                  <w:marBottom w:val="0"/>
                                                  <w:divBdr>
                                                    <w:top w:val="none" w:sz="0" w:space="0" w:color="auto"/>
                                                    <w:left w:val="none" w:sz="0" w:space="0" w:color="auto"/>
                                                    <w:bottom w:val="none" w:sz="0" w:space="0" w:color="auto"/>
                                                    <w:right w:val="none" w:sz="0" w:space="0" w:color="auto"/>
                                                  </w:divBdr>
                                                  <w:divsChild>
                                                    <w:div w:id="7678101">
                                                      <w:marLeft w:val="0"/>
                                                      <w:marRight w:val="0"/>
                                                      <w:marTop w:val="0"/>
                                                      <w:marBottom w:val="0"/>
                                                      <w:divBdr>
                                                        <w:top w:val="none" w:sz="0" w:space="0" w:color="auto"/>
                                                        <w:left w:val="none" w:sz="0" w:space="0" w:color="auto"/>
                                                        <w:bottom w:val="none" w:sz="0" w:space="0" w:color="auto"/>
                                                        <w:right w:val="none" w:sz="0" w:space="0" w:color="auto"/>
                                                      </w:divBdr>
                                                      <w:divsChild>
                                                        <w:div w:id="2006087922">
                                                          <w:marLeft w:val="0"/>
                                                          <w:marRight w:val="0"/>
                                                          <w:marTop w:val="0"/>
                                                          <w:marBottom w:val="0"/>
                                                          <w:divBdr>
                                                            <w:top w:val="none" w:sz="0" w:space="0" w:color="auto"/>
                                                            <w:left w:val="none" w:sz="0" w:space="0" w:color="auto"/>
                                                            <w:bottom w:val="none" w:sz="0" w:space="0" w:color="auto"/>
                                                            <w:right w:val="none" w:sz="0" w:space="0" w:color="auto"/>
                                                          </w:divBdr>
                                                          <w:divsChild>
                                                            <w:div w:id="1537698151">
                                                              <w:marLeft w:val="0"/>
                                                              <w:marRight w:val="0"/>
                                                              <w:marTop w:val="0"/>
                                                              <w:marBottom w:val="0"/>
                                                              <w:divBdr>
                                                                <w:top w:val="none" w:sz="0" w:space="0" w:color="auto"/>
                                                                <w:left w:val="none" w:sz="0" w:space="0" w:color="auto"/>
                                                                <w:bottom w:val="none" w:sz="0" w:space="0" w:color="auto"/>
                                                                <w:right w:val="none" w:sz="0" w:space="0" w:color="auto"/>
                                                              </w:divBdr>
                                                            </w:div>
                                                            <w:div w:id="13193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9738">
                                                  <w:marLeft w:val="0"/>
                                                  <w:marRight w:val="0"/>
                                                  <w:marTop w:val="0"/>
                                                  <w:marBottom w:val="0"/>
                                                  <w:divBdr>
                                                    <w:top w:val="none" w:sz="0" w:space="0" w:color="auto"/>
                                                    <w:left w:val="none" w:sz="0" w:space="0" w:color="auto"/>
                                                    <w:bottom w:val="none" w:sz="0" w:space="0" w:color="auto"/>
                                                    <w:right w:val="none" w:sz="0" w:space="0" w:color="auto"/>
                                                  </w:divBdr>
                                                  <w:divsChild>
                                                    <w:div w:id="672217994">
                                                      <w:marLeft w:val="0"/>
                                                      <w:marRight w:val="0"/>
                                                      <w:marTop w:val="0"/>
                                                      <w:marBottom w:val="0"/>
                                                      <w:divBdr>
                                                        <w:top w:val="none" w:sz="0" w:space="0" w:color="auto"/>
                                                        <w:left w:val="none" w:sz="0" w:space="0" w:color="auto"/>
                                                        <w:bottom w:val="none" w:sz="0" w:space="0" w:color="auto"/>
                                                        <w:right w:val="none" w:sz="0" w:space="0" w:color="auto"/>
                                                      </w:divBdr>
                                                      <w:divsChild>
                                                        <w:div w:id="1589146196">
                                                          <w:marLeft w:val="0"/>
                                                          <w:marRight w:val="0"/>
                                                          <w:marTop w:val="0"/>
                                                          <w:marBottom w:val="0"/>
                                                          <w:divBdr>
                                                            <w:top w:val="none" w:sz="0" w:space="0" w:color="auto"/>
                                                            <w:left w:val="none" w:sz="0" w:space="0" w:color="auto"/>
                                                            <w:bottom w:val="none" w:sz="0" w:space="0" w:color="auto"/>
                                                            <w:right w:val="none" w:sz="0" w:space="0" w:color="auto"/>
                                                          </w:divBdr>
                                                          <w:divsChild>
                                                            <w:div w:id="1891262761">
                                                              <w:marLeft w:val="0"/>
                                                              <w:marRight w:val="0"/>
                                                              <w:marTop w:val="0"/>
                                                              <w:marBottom w:val="0"/>
                                                              <w:divBdr>
                                                                <w:top w:val="none" w:sz="0" w:space="0" w:color="auto"/>
                                                                <w:left w:val="none" w:sz="0" w:space="0" w:color="auto"/>
                                                                <w:bottom w:val="none" w:sz="0" w:space="0" w:color="auto"/>
                                                                <w:right w:val="none" w:sz="0" w:space="0" w:color="auto"/>
                                                              </w:divBdr>
                                                            </w:div>
                                                            <w:div w:id="20811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608601">
                                                  <w:marLeft w:val="0"/>
                                                  <w:marRight w:val="0"/>
                                                  <w:marTop w:val="0"/>
                                                  <w:marBottom w:val="0"/>
                                                  <w:divBdr>
                                                    <w:top w:val="none" w:sz="0" w:space="0" w:color="auto"/>
                                                    <w:left w:val="none" w:sz="0" w:space="0" w:color="auto"/>
                                                    <w:bottom w:val="none" w:sz="0" w:space="0" w:color="auto"/>
                                                    <w:right w:val="none" w:sz="0" w:space="0" w:color="auto"/>
                                                  </w:divBdr>
                                                  <w:divsChild>
                                                    <w:div w:id="2060321977">
                                                      <w:marLeft w:val="0"/>
                                                      <w:marRight w:val="0"/>
                                                      <w:marTop w:val="0"/>
                                                      <w:marBottom w:val="0"/>
                                                      <w:divBdr>
                                                        <w:top w:val="none" w:sz="0" w:space="0" w:color="auto"/>
                                                        <w:left w:val="none" w:sz="0" w:space="0" w:color="auto"/>
                                                        <w:bottom w:val="none" w:sz="0" w:space="0" w:color="auto"/>
                                                        <w:right w:val="none" w:sz="0" w:space="0" w:color="auto"/>
                                                      </w:divBdr>
                                                      <w:divsChild>
                                                        <w:div w:id="424883333">
                                                          <w:marLeft w:val="0"/>
                                                          <w:marRight w:val="0"/>
                                                          <w:marTop w:val="0"/>
                                                          <w:marBottom w:val="0"/>
                                                          <w:divBdr>
                                                            <w:top w:val="none" w:sz="0" w:space="0" w:color="auto"/>
                                                            <w:left w:val="none" w:sz="0" w:space="0" w:color="auto"/>
                                                            <w:bottom w:val="none" w:sz="0" w:space="0" w:color="auto"/>
                                                            <w:right w:val="none" w:sz="0" w:space="0" w:color="auto"/>
                                                          </w:divBdr>
                                                          <w:divsChild>
                                                            <w:div w:id="517692477">
                                                              <w:marLeft w:val="0"/>
                                                              <w:marRight w:val="0"/>
                                                              <w:marTop w:val="0"/>
                                                              <w:marBottom w:val="0"/>
                                                              <w:divBdr>
                                                                <w:top w:val="none" w:sz="0" w:space="0" w:color="auto"/>
                                                                <w:left w:val="none" w:sz="0" w:space="0" w:color="auto"/>
                                                                <w:bottom w:val="none" w:sz="0" w:space="0" w:color="auto"/>
                                                                <w:right w:val="none" w:sz="0" w:space="0" w:color="auto"/>
                                                              </w:divBdr>
                                                            </w:div>
                                                            <w:div w:id="9076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86183">
                                                  <w:marLeft w:val="0"/>
                                                  <w:marRight w:val="0"/>
                                                  <w:marTop w:val="0"/>
                                                  <w:marBottom w:val="0"/>
                                                  <w:divBdr>
                                                    <w:top w:val="none" w:sz="0" w:space="0" w:color="auto"/>
                                                    <w:left w:val="none" w:sz="0" w:space="0" w:color="auto"/>
                                                    <w:bottom w:val="none" w:sz="0" w:space="0" w:color="auto"/>
                                                    <w:right w:val="none" w:sz="0" w:space="0" w:color="auto"/>
                                                  </w:divBdr>
                                                  <w:divsChild>
                                                    <w:div w:id="33624805">
                                                      <w:marLeft w:val="0"/>
                                                      <w:marRight w:val="0"/>
                                                      <w:marTop w:val="0"/>
                                                      <w:marBottom w:val="0"/>
                                                      <w:divBdr>
                                                        <w:top w:val="none" w:sz="0" w:space="0" w:color="auto"/>
                                                        <w:left w:val="none" w:sz="0" w:space="0" w:color="auto"/>
                                                        <w:bottom w:val="none" w:sz="0" w:space="0" w:color="auto"/>
                                                        <w:right w:val="none" w:sz="0" w:space="0" w:color="auto"/>
                                                      </w:divBdr>
                                                      <w:divsChild>
                                                        <w:div w:id="1262101707">
                                                          <w:marLeft w:val="0"/>
                                                          <w:marRight w:val="0"/>
                                                          <w:marTop w:val="0"/>
                                                          <w:marBottom w:val="0"/>
                                                          <w:divBdr>
                                                            <w:top w:val="none" w:sz="0" w:space="0" w:color="auto"/>
                                                            <w:left w:val="none" w:sz="0" w:space="0" w:color="auto"/>
                                                            <w:bottom w:val="none" w:sz="0" w:space="0" w:color="auto"/>
                                                            <w:right w:val="none" w:sz="0" w:space="0" w:color="auto"/>
                                                          </w:divBdr>
                                                          <w:divsChild>
                                                            <w:div w:id="1237933723">
                                                              <w:marLeft w:val="0"/>
                                                              <w:marRight w:val="0"/>
                                                              <w:marTop w:val="0"/>
                                                              <w:marBottom w:val="0"/>
                                                              <w:divBdr>
                                                                <w:top w:val="none" w:sz="0" w:space="0" w:color="auto"/>
                                                                <w:left w:val="none" w:sz="0" w:space="0" w:color="auto"/>
                                                                <w:bottom w:val="none" w:sz="0" w:space="0" w:color="auto"/>
                                                                <w:right w:val="none" w:sz="0" w:space="0" w:color="auto"/>
                                                              </w:divBdr>
                                                            </w:div>
                                                            <w:div w:id="19927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8911">
                                                  <w:marLeft w:val="0"/>
                                                  <w:marRight w:val="0"/>
                                                  <w:marTop w:val="0"/>
                                                  <w:marBottom w:val="0"/>
                                                  <w:divBdr>
                                                    <w:top w:val="none" w:sz="0" w:space="0" w:color="auto"/>
                                                    <w:left w:val="none" w:sz="0" w:space="0" w:color="auto"/>
                                                    <w:bottom w:val="none" w:sz="0" w:space="0" w:color="auto"/>
                                                    <w:right w:val="none" w:sz="0" w:space="0" w:color="auto"/>
                                                  </w:divBdr>
                                                  <w:divsChild>
                                                    <w:div w:id="1548107113">
                                                      <w:marLeft w:val="0"/>
                                                      <w:marRight w:val="0"/>
                                                      <w:marTop w:val="0"/>
                                                      <w:marBottom w:val="0"/>
                                                      <w:divBdr>
                                                        <w:top w:val="none" w:sz="0" w:space="0" w:color="auto"/>
                                                        <w:left w:val="none" w:sz="0" w:space="0" w:color="auto"/>
                                                        <w:bottom w:val="none" w:sz="0" w:space="0" w:color="auto"/>
                                                        <w:right w:val="none" w:sz="0" w:space="0" w:color="auto"/>
                                                      </w:divBdr>
                                                      <w:divsChild>
                                                        <w:div w:id="1754857531">
                                                          <w:marLeft w:val="0"/>
                                                          <w:marRight w:val="0"/>
                                                          <w:marTop w:val="0"/>
                                                          <w:marBottom w:val="0"/>
                                                          <w:divBdr>
                                                            <w:top w:val="none" w:sz="0" w:space="0" w:color="auto"/>
                                                            <w:left w:val="none" w:sz="0" w:space="0" w:color="auto"/>
                                                            <w:bottom w:val="none" w:sz="0" w:space="0" w:color="auto"/>
                                                            <w:right w:val="none" w:sz="0" w:space="0" w:color="auto"/>
                                                          </w:divBdr>
                                                          <w:divsChild>
                                                            <w:div w:id="812986665">
                                                              <w:marLeft w:val="0"/>
                                                              <w:marRight w:val="0"/>
                                                              <w:marTop w:val="0"/>
                                                              <w:marBottom w:val="0"/>
                                                              <w:divBdr>
                                                                <w:top w:val="none" w:sz="0" w:space="0" w:color="auto"/>
                                                                <w:left w:val="none" w:sz="0" w:space="0" w:color="auto"/>
                                                                <w:bottom w:val="none" w:sz="0" w:space="0" w:color="auto"/>
                                                                <w:right w:val="none" w:sz="0" w:space="0" w:color="auto"/>
                                                              </w:divBdr>
                                                            </w:div>
                                                            <w:div w:id="21216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0463">
                                                  <w:marLeft w:val="0"/>
                                                  <w:marRight w:val="0"/>
                                                  <w:marTop w:val="0"/>
                                                  <w:marBottom w:val="0"/>
                                                  <w:divBdr>
                                                    <w:top w:val="none" w:sz="0" w:space="0" w:color="auto"/>
                                                    <w:left w:val="none" w:sz="0" w:space="0" w:color="auto"/>
                                                    <w:bottom w:val="none" w:sz="0" w:space="0" w:color="auto"/>
                                                    <w:right w:val="none" w:sz="0" w:space="0" w:color="auto"/>
                                                  </w:divBdr>
                                                  <w:divsChild>
                                                    <w:div w:id="1608196751">
                                                      <w:marLeft w:val="0"/>
                                                      <w:marRight w:val="0"/>
                                                      <w:marTop w:val="0"/>
                                                      <w:marBottom w:val="0"/>
                                                      <w:divBdr>
                                                        <w:top w:val="none" w:sz="0" w:space="0" w:color="auto"/>
                                                        <w:left w:val="none" w:sz="0" w:space="0" w:color="auto"/>
                                                        <w:bottom w:val="none" w:sz="0" w:space="0" w:color="auto"/>
                                                        <w:right w:val="none" w:sz="0" w:space="0" w:color="auto"/>
                                                      </w:divBdr>
                                                      <w:divsChild>
                                                        <w:div w:id="407388917">
                                                          <w:marLeft w:val="0"/>
                                                          <w:marRight w:val="0"/>
                                                          <w:marTop w:val="0"/>
                                                          <w:marBottom w:val="0"/>
                                                          <w:divBdr>
                                                            <w:top w:val="none" w:sz="0" w:space="0" w:color="auto"/>
                                                            <w:left w:val="none" w:sz="0" w:space="0" w:color="auto"/>
                                                            <w:bottom w:val="none" w:sz="0" w:space="0" w:color="auto"/>
                                                            <w:right w:val="none" w:sz="0" w:space="0" w:color="auto"/>
                                                          </w:divBdr>
                                                          <w:divsChild>
                                                            <w:div w:id="1726444602">
                                                              <w:marLeft w:val="0"/>
                                                              <w:marRight w:val="0"/>
                                                              <w:marTop w:val="0"/>
                                                              <w:marBottom w:val="0"/>
                                                              <w:divBdr>
                                                                <w:top w:val="none" w:sz="0" w:space="0" w:color="auto"/>
                                                                <w:left w:val="none" w:sz="0" w:space="0" w:color="auto"/>
                                                                <w:bottom w:val="none" w:sz="0" w:space="0" w:color="auto"/>
                                                                <w:right w:val="none" w:sz="0" w:space="0" w:color="auto"/>
                                                              </w:divBdr>
                                                            </w:div>
                                                            <w:div w:id="2627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0647">
                                                  <w:marLeft w:val="0"/>
                                                  <w:marRight w:val="0"/>
                                                  <w:marTop w:val="0"/>
                                                  <w:marBottom w:val="0"/>
                                                  <w:divBdr>
                                                    <w:top w:val="none" w:sz="0" w:space="0" w:color="auto"/>
                                                    <w:left w:val="none" w:sz="0" w:space="0" w:color="auto"/>
                                                    <w:bottom w:val="none" w:sz="0" w:space="0" w:color="auto"/>
                                                    <w:right w:val="none" w:sz="0" w:space="0" w:color="auto"/>
                                                  </w:divBdr>
                                                  <w:divsChild>
                                                    <w:div w:id="866065964">
                                                      <w:marLeft w:val="0"/>
                                                      <w:marRight w:val="0"/>
                                                      <w:marTop w:val="0"/>
                                                      <w:marBottom w:val="0"/>
                                                      <w:divBdr>
                                                        <w:top w:val="none" w:sz="0" w:space="0" w:color="auto"/>
                                                        <w:left w:val="none" w:sz="0" w:space="0" w:color="auto"/>
                                                        <w:bottom w:val="none" w:sz="0" w:space="0" w:color="auto"/>
                                                        <w:right w:val="none" w:sz="0" w:space="0" w:color="auto"/>
                                                      </w:divBdr>
                                                      <w:divsChild>
                                                        <w:div w:id="1177505128">
                                                          <w:marLeft w:val="0"/>
                                                          <w:marRight w:val="0"/>
                                                          <w:marTop w:val="0"/>
                                                          <w:marBottom w:val="0"/>
                                                          <w:divBdr>
                                                            <w:top w:val="none" w:sz="0" w:space="0" w:color="auto"/>
                                                            <w:left w:val="none" w:sz="0" w:space="0" w:color="auto"/>
                                                            <w:bottom w:val="none" w:sz="0" w:space="0" w:color="auto"/>
                                                            <w:right w:val="none" w:sz="0" w:space="0" w:color="auto"/>
                                                          </w:divBdr>
                                                          <w:divsChild>
                                                            <w:div w:id="1049067235">
                                                              <w:marLeft w:val="0"/>
                                                              <w:marRight w:val="0"/>
                                                              <w:marTop w:val="0"/>
                                                              <w:marBottom w:val="0"/>
                                                              <w:divBdr>
                                                                <w:top w:val="none" w:sz="0" w:space="0" w:color="auto"/>
                                                                <w:left w:val="none" w:sz="0" w:space="0" w:color="auto"/>
                                                                <w:bottom w:val="none" w:sz="0" w:space="0" w:color="auto"/>
                                                                <w:right w:val="none" w:sz="0" w:space="0" w:color="auto"/>
                                                              </w:divBdr>
                                                            </w:div>
                                                            <w:div w:id="21093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1393">
                                                  <w:marLeft w:val="0"/>
                                                  <w:marRight w:val="0"/>
                                                  <w:marTop w:val="0"/>
                                                  <w:marBottom w:val="0"/>
                                                  <w:divBdr>
                                                    <w:top w:val="none" w:sz="0" w:space="0" w:color="auto"/>
                                                    <w:left w:val="none" w:sz="0" w:space="0" w:color="auto"/>
                                                    <w:bottom w:val="none" w:sz="0" w:space="0" w:color="auto"/>
                                                    <w:right w:val="none" w:sz="0" w:space="0" w:color="auto"/>
                                                  </w:divBdr>
                                                  <w:divsChild>
                                                    <w:div w:id="2083986978">
                                                      <w:marLeft w:val="0"/>
                                                      <w:marRight w:val="0"/>
                                                      <w:marTop w:val="0"/>
                                                      <w:marBottom w:val="0"/>
                                                      <w:divBdr>
                                                        <w:top w:val="none" w:sz="0" w:space="0" w:color="auto"/>
                                                        <w:left w:val="none" w:sz="0" w:space="0" w:color="auto"/>
                                                        <w:bottom w:val="none" w:sz="0" w:space="0" w:color="auto"/>
                                                        <w:right w:val="none" w:sz="0" w:space="0" w:color="auto"/>
                                                      </w:divBdr>
                                                      <w:divsChild>
                                                        <w:div w:id="442068126">
                                                          <w:marLeft w:val="0"/>
                                                          <w:marRight w:val="0"/>
                                                          <w:marTop w:val="0"/>
                                                          <w:marBottom w:val="0"/>
                                                          <w:divBdr>
                                                            <w:top w:val="none" w:sz="0" w:space="0" w:color="auto"/>
                                                            <w:left w:val="none" w:sz="0" w:space="0" w:color="auto"/>
                                                            <w:bottom w:val="none" w:sz="0" w:space="0" w:color="auto"/>
                                                            <w:right w:val="none" w:sz="0" w:space="0" w:color="auto"/>
                                                          </w:divBdr>
                                                          <w:divsChild>
                                                            <w:div w:id="314575473">
                                                              <w:marLeft w:val="0"/>
                                                              <w:marRight w:val="0"/>
                                                              <w:marTop w:val="0"/>
                                                              <w:marBottom w:val="0"/>
                                                              <w:divBdr>
                                                                <w:top w:val="none" w:sz="0" w:space="0" w:color="auto"/>
                                                                <w:left w:val="none" w:sz="0" w:space="0" w:color="auto"/>
                                                                <w:bottom w:val="none" w:sz="0" w:space="0" w:color="auto"/>
                                                                <w:right w:val="none" w:sz="0" w:space="0" w:color="auto"/>
                                                              </w:divBdr>
                                                            </w:div>
                                                            <w:div w:id="675228397">
                                                              <w:marLeft w:val="0"/>
                                                              <w:marRight w:val="0"/>
                                                              <w:marTop w:val="0"/>
                                                              <w:marBottom w:val="0"/>
                                                              <w:divBdr>
                                                                <w:top w:val="none" w:sz="0" w:space="0" w:color="auto"/>
                                                                <w:left w:val="none" w:sz="0" w:space="0" w:color="auto"/>
                                                                <w:bottom w:val="none" w:sz="0" w:space="0" w:color="auto"/>
                                                                <w:right w:val="none" w:sz="0" w:space="0" w:color="auto"/>
                                                              </w:divBdr>
                                                            </w:div>
                                                          </w:divsChild>
                                                        </w:div>
                                                        <w:div w:id="597565148">
                                                          <w:marLeft w:val="0"/>
                                                          <w:marRight w:val="0"/>
                                                          <w:marTop w:val="0"/>
                                                          <w:marBottom w:val="0"/>
                                                          <w:divBdr>
                                                            <w:top w:val="none" w:sz="0" w:space="0" w:color="auto"/>
                                                            <w:left w:val="none" w:sz="0" w:space="0" w:color="auto"/>
                                                            <w:bottom w:val="none" w:sz="0" w:space="0" w:color="auto"/>
                                                            <w:right w:val="none" w:sz="0" w:space="0" w:color="auto"/>
                                                          </w:divBdr>
                                                          <w:divsChild>
                                                            <w:div w:id="1636910907">
                                                              <w:marLeft w:val="0"/>
                                                              <w:marRight w:val="0"/>
                                                              <w:marTop w:val="0"/>
                                                              <w:marBottom w:val="0"/>
                                                              <w:divBdr>
                                                                <w:top w:val="none" w:sz="0" w:space="0" w:color="auto"/>
                                                                <w:left w:val="none" w:sz="0" w:space="0" w:color="auto"/>
                                                                <w:bottom w:val="none" w:sz="0" w:space="0" w:color="auto"/>
                                                                <w:right w:val="none" w:sz="0" w:space="0" w:color="auto"/>
                                                              </w:divBdr>
                                                            </w:div>
                                                            <w:div w:id="13014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977763">
                                                  <w:marLeft w:val="0"/>
                                                  <w:marRight w:val="0"/>
                                                  <w:marTop w:val="0"/>
                                                  <w:marBottom w:val="0"/>
                                                  <w:divBdr>
                                                    <w:top w:val="none" w:sz="0" w:space="0" w:color="auto"/>
                                                    <w:left w:val="none" w:sz="0" w:space="0" w:color="auto"/>
                                                    <w:bottom w:val="none" w:sz="0" w:space="0" w:color="auto"/>
                                                    <w:right w:val="none" w:sz="0" w:space="0" w:color="auto"/>
                                                  </w:divBdr>
                                                  <w:divsChild>
                                                    <w:div w:id="335963698">
                                                      <w:marLeft w:val="0"/>
                                                      <w:marRight w:val="0"/>
                                                      <w:marTop w:val="0"/>
                                                      <w:marBottom w:val="0"/>
                                                      <w:divBdr>
                                                        <w:top w:val="none" w:sz="0" w:space="0" w:color="auto"/>
                                                        <w:left w:val="none" w:sz="0" w:space="0" w:color="auto"/>
                                                        <w:bottom w:val="none" w:sz="0" w:space="0" w:color="auto"/>
                                                        <w:right w:val="none" w:sz="0" w:space="0" w:color="auto"/>
                                                      </w:divBdr>
                                                      <w:divsChild>
                                                        <w:div w:id="1815756311">
                                                          <w:marLeft w:val="0"/>
                                                          <w:marRight w:val="0"/>
                                                          <w:marTop w:val="0"/>
                                                          <w:marBottom w:val="0"/>
                                                          <w:divBdr>
                                                            <w:top w:val="none" w:sz="0" w:space="0" w:color="auto"/>
                                                            <w:left w:val="none" w:sz="0" w:space="0" w:color="auto"/>
                                                            <w:bottom w:val="none" w:sz="0" w:space="0" w:color="auto"/>
                                                            <w:right w:val="none" w:sz="0" w:space="0" w:color="auto"/>
                                                          </w:divBdr>
                                                          <w:divsChild>
                                                            <w:div w:id="1921677112">
                                                              <w:marLeft w:val="0"/>
                                                              <w:marRight w:val="0"/>
                                                              <w:marTop w:val="0"/>
                                                              <w:marBottom w:val="0"/>
                                                              <w:divBdr>
                                                                <w:top w:val="none" w:sz="0" w:space="0" w:color="auto"/>
                                                                <w:left w:val="none" w:sz="0" w:space="0" w:color="auto"/>
                                                                <w:bottom w:val="none" w:sz="0" w:space="0" w:color="auto"/>
                                                                <w:right w:val="none" w:sz="0" w:space="0" w:color="auto"/>
                                                              </w:divBdr>
                                                            </w:div>
                                                            <w:div w:id="15392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45931">
                                                  <w:marLeft w:val="0"/>
                                                  <w:marRight w:val="0"/>
                                                  <w:marTop w:val="0"/>
                                                  <w:marBottom w:val="0"/>
                                                  <w:divBdr>
                                                    <w:top w:val="none" w:sz="0" w:space="0" w:color="auto"/>
                                                    <w:left w:val="none" w:sz="0" w:space="0" w:color="auto"/>
                                                    <w:bottom w:val="none" w:sz="0" w:space="0" w:color="auto"/>
                                                    <w:right w:val="none" w:sz="0" w:space="0" w:color="auto"/>
                                                  </w:divBdr>
                                                  <w:divsChild>
                                                    <w:div w:id="367608609">
                                                      <w:marLeft w:val="0"/>
                                                      <w:marRight w:val="0"/>
                                                      <w:marTop w:val="0"/>
                                                      <w:marBottom w:val="0"/>
                                                      <w:divBdr>
                                                        <w:top w:val="none" w:sz="0" w:space="0" w:color="auto"/>
                                                        <w:left w:val="none" w:sz="0" w:space="0" w:color="auto"/>
                                                        <w:bottom w:val="none" w:sz="0" w:space="0" w:color="auto"/>
                                                        <w:right w:val="none" w:sz="0" w:space="0" w:color="auto"/>
                                                      </w:divBdr>
                                                      <w:divsChild>
                                                        <w:div w:id="172187655">
                                                          <w:marLeft w:val="0"/>
                                                          <w:marRight w:val="0"/>
                                                          <w:marTop w:val="0"/>
                                                          <w:marBottom w:val="0"/>
                                                          <w:divBdr>
                                                            <w:top w:val="none" w:sz="0" w:space="0" w:color="auto"/>
                                                            <w:left w:val="none" w:sz="0" w:space="0" w:color="auto"/>
                                                            <w:bottom w:val="none" w:sz="0" w:space="0" w:color="auto"/>
                                                            <w:right w:val="none" w:sz="0" w:space="0" w:color="auto"/>
                                                          </w:divBdr>
                                                          <w:divsChild>
                                                            <w:div w:id="130683227">
                                                              <w:marLeft w:val="0"/>
                                                              <w:marRight w:val="0"/>
                                                              <w:marTop w:val="0"/>
                                                              <w:marBottom w:val="0"/>
                                                              <w:divBdr>
                                                                <w:top w:val="none" w:sz="0" w:space="0" w:color="auto"/>
                                                                <w:left w:val="none" w:sz="0" w:space="0" w:color="auto"/>
                                                                <w:bottom w:val="none" w:sz="0" w:space="0" w:color="auto"/>
                                                                <w:right w:val="none" w:sz="0" w:space="0" w:color="auto"/>
                                                              </w:divBdr>
                                                            </w:div>
                                                            <w:div w:id="1472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1718">
                                                  <w:marLeft w:val="0"/>
                                                  <w:marRight w:val="0"/>
                                                  <w:marTop w:val="0"/>
                                                  <w:marBottom w:val="0"/>
                                                  <w:divBdr>
                                                    <w:top w:val="none" w:sz="0" w:space="0" w:color="auto"/>
                                                    <w:left w:val="none" w:sz="0" w:space="0" w:color="auto"/>
                                                    <w:bottom w:val="none" w:sz="0" w:space="0" w:color="auto"/>
                                                    <w:right w:val="none" w:sz="0" w:space="0" w:color="auto"/>
                                                  </w:divBdr>
                                                  <w:divsChild>
                                                    <w:div w:id="1222863588">
                                                      <w:marLeft w:val="0"/>
                                                      <w:marRight w:val="0"/>
                                                      <w:marTop w:val="0"/>
                                                      <w:marBottom w:val="0"/>
                                                      <w:divBdr>
                                                        <w:top w:val="none" w:sz="0" w:space="0" w:color="auto"/>
                                                        <w:left w:val="none" w:sz="0" w:space="0" w:color="auto"/>
                                                        <w:bottom w:val="none" w:sz="0" w:space="0" w:color="auto"/>
                                                        <w:right w:val="none" w:sz="0" w:space="0" w:color="auto"/>
                                                      </w:divBdr>
                                                      <w:divsChild>
                                                        <w:div w:id="1211722298">
                                                          <w:marLeft w:val="0"/>
                                                          <w:marRight w:val="0"/>
                                                          <w:marTop w:val="0"/>
                                                          <w:marBottom w:val="0"/>
                                                          <w:divBdr>
                                                            <w:top w:val="none" w:sz="0" w:space="0" w:color="auto"/>
                                                            <w:left w:val="none" w:sz="0" w:space="0" w:color="auto"/>
                                                            <w:bottom w:val="none" w:sz="0" w:space="0" w:color="auto"/>
                                                            <w:right w:val="none" w:sz="0" w:space="0" w:color="auto"/>
                                                          </w:divBdr>
                                                          <w:divsChild>
                                                            <w:div w:id="1681349542">
                                                              <w:marLeft w:val="0"/>
                                                              <w:marRight w:val="0"/>
                                                              <w:marTop w:val="0"/>
                                                              <w:marBottom w:val="0"/>
                                                              <w:divBdr>
                                                                <w:top w:val="none" w:sz="0" w:space="0" w:color="auto"/>
                                                                <w:left w:val="none" w:sz="0" w:space="0" w:color="auto"/>
                                                                <w:bottom w:val="none" w:sz="0" w:space="0" w:color="auto"/>
                                                                <w:right w:val="none" w:sz="0" w:space="0" w:color="auto"/>
                                                              </w:divBdr>
                                                            </w:div>
                                                            <w:div w:id="65420492">
                                                              <w:marLeft w:val="0"/>
                                                              <w:marRight w:val="0"/>
                                                              <w:marTop w:val="0"/>
                                                              <w:marBottom w:val="0"/>
                                                              <w:divBdr>
                                                                <w:top w:val="none" w:sz="0" w:space="0" w:color="auto"/>
                                                                <w:left w:val="none" w:sz="0" w:space="0" w:color="auto"/>
                                                                <w:bottom w:val="none" w:sz="0" w:space="0" w:color="auto"/>
                                                                <w:right w:val="none" w:sz="0" w:space="0" w:color="auto"/>
                                                              </w:divBdr>
                                                            </w:div>
                                                          </w:divsChild>
                                                        </w:div>
                                                        <w:div w:id="487408883">
                                                          <w:marLeft w:val="0"/>
                                                          <w:marRight w:val="0"/>
                                                          <w:marTop w:val="0"/>
                                                          <w:marBottom w:val="0"/>
                                                          <w:divBdr>
                                                            <w:top w:val="none" w:sz="0" w:space="0" w:color="auto"/>
                                                            <w:left w:val="none" w:sz="0" w:space="0" w:color="auto"/>
                                                            <w:bottom w:val="none" w:sz="0" w:space="0" w:color="auto"/>
                                                            <w:right w:val="none" w:sz="0" w:space="0" w:color="auto"/>
                                                          </w:divBdr>
                                                          <w:divsChild>
                                                            <w:div w:id="151484603">
                                                              <w:marLeft w:val="0"/>
                                                              <w:marRight w:val="0"/>
                                                              <w:marTop w:val="0"/>
                                                              <w:marBottom w:val="0"/>
                                                              <w:divBdr>
                                                                <w:top w:val="none" w:sz="0" w:space="0" w:color="auto"/>
                                                                <w:left w:val="none" w:sz="0" w:space="0" w:color="auto"/>
                                                                <w:bottom w:val="none" w:sz="0" w:space="0" w:color="auto"/>
                                                                <w:right w:val="none" w:sz="0" w:space="0" w:color="auto"/>
                                                              </w:divBdr>
                                                            </w:div>
                                                            <w:div w:id="9969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77792">
                                                  <w:marLeft w:val="0"/>
                                                  <w:marRight w:val="0"/>
                                                  <w:marTop w:val="0"/>
                                                  <w:marBottom w:val="0"/>
                                                  <w:divBdr>
                                                    <w:top w:val="none" w:sz="0" w:space="0" w:color="auto"/>
                                                    <w:left w:val="none" w:sz="0" w:space="0" w:color="auto"/>
                                                    <w:bottom w:val="none" w:sz="0" w:space="0" w:color="auto"/>
                                                    <w:right w:val="none" w:sz="0" w:space="0" w:color="auto"/>
                                                  </w:divBdr>
                                                  <w:divsChild>
                                                    <w:div w:id="977950913">
                                                      <w:marLeft w:val="0"/>
                                                      <w:marRight w:val="0"/>
                                                      <w:marTop w:val="0"/>
                                                      <w:marBottom w:val="0"/>
                                                      <w:divBdr>
                                                        <w:top w:val="none" w:sz="0" w:space="0" w:color="auto"/>
                                                        <w:left w:val="none" w:sz="0" w:space="0" w:color="auto"/>
                                                        <w:bottom w:val="none" w:sz="0" w:space="0" w:color="auto"/>
                                                        <w:right w:val="none" w:sz="0" w:space="0" w:color="auto"/>
                                                      </w:divBdr>
                                                      <w:divsChild>
                                                        <w:div w:id="1952273919">
                                                          <w:marLeft w:val="0"/>
                                                          <w:marRight w:val="0"/>
                                                          <w:marTop w:val="0"/>
                                                          <w:marBottom w:val="0"/>
                                                          <w:divBdr>
                                                            <w:top w:val="none" w:sz="0" w:space="0" w:color="auto"/>
                                                            <w:left w:val="none" w:sz="0" w:space="0" w:color="auto"/>
                                                            <w:bottom w:val="none" w:sz="0" w:space="0" w:color="auto"/>
                                                            <w:right w:val="none" w:sz="0" w:space="0" w:color="auto"/>
                                                          </w:divBdr>
                                                          <w:divsChild>
                                                            <w:div w:id="108817609">
                                                              <w:marLeft w:val="0"/>
                                                              <w:marRight w:val="0"/>
                                                              <w:marTop w:val="0"/>
                                                              <w:marBottom w:val="0"/>
                                                              <w:divBdr>
                                                                <w:top w:val="none" w:sz="0" w:space="0" w:color="auto"/>
                                                                <w:left w:val="none" w:sz="0" w:space="0" w:color="auto"/>
                                                                <w:bottom w:val="none" w:sz="0" w:space="0" w:color="auto"/>
                                                                <w:right w:val="none" w:sz="0" w:space="0" w:color="auto"/>
                                                              </w:divBdr>
                                                            </w:div>
                                                            <w:div w:id="2006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044358">
                  <w:marLeft w:val="0"/>
                  <w:marRight w:val="0"/>
                  <w:marTop w:val="0"/>
                  <w:marBottom w:val="0"/>
                  <w:divBdr>
                    <w:top w:val="none" w:sz="0" w:space="0" w:color="auto"/>
                    <w:left w:val="none" w:sz="0" w:space="0" w:color="auto"/>
                    <w:bottom w:val="none" w:sz="0" w:space="0" w:color="auto"/>
                    <w:right w:val="none" w:sz="0" w:space="0" w:color="auto"/>
                  </w:divBdr>
                  <w:divsChild>
                    <w:div w:id="19281640">
                      <w:marLeft w:val="0"/>
                      <w:marRight w:val="0"/>
                      <w:marTop w:val="0"/>
                      <w:marBottom w:val="0"/>
                      <w:divBdr>
                        <w:top w:val="none" w:sz="0" w:space="0" w:color="auto"/>
                        <w:left w:val="none" w:sz="0" w:space="0" w:color="auto"/>
                        <w:bottom w:val="none" w:sz="0" w:space="0" w:color="auto"/>
                        <w:right w:val="none" w:sz="0" w:space="0" w:color="auto"/>
                      </w:divBdr>
                    </w:div>
                  </w:divsChild>
                </w:div>
                <w:div w:id="958414510">
                  <w:marLeft w:val="0"/>
                  <w:marRight w:val="0"/>
                  <w:marTop w:val="0"/>
                  <w:marBottom w:val="0"/>
                  <w:divBdr>
                    <w:top w:val="none" w:sz="0" w:space="0" w:color="auto"/>
                    <w:left w:val="none" w:sz="0" w:space="0" w:color="auto"/>
                    <w:bottom w:val="none" w:sz="0" w:space="0" w:color="auto"/>
                    <w:right w:val="none" w:sz="0" w:space="0" w:color="auto"/>
                  </w:divBdr>
                </w:div>
                <w:div w:id="699284557">
                  <w:marLeft w:val="0"/>
                  <w:marRight w:val="0"/>
                  <w:marTop w:val="0"/>
                  <w:marBottom w:val="0"/>
                  <w:divBdr>
                    <w:top w:val="none" w:sz="0" w:space="0" w:color="auto"/>
                    <w:left w:val="none" w:sz="0" w:space="0" w:color="auto"/>
                    <w:bottom w:val="none" w:sz="0" w:space="0" w:color="auto"/>
                    <w:right w:val="none" w:sz="0" w:space="0" w:color="auto"/>
                  </w:divBdr>
                </w:div>
                <w:div w:id="2049180385">
                  <w:marLeft w:val="0"/>
                  <w:marRight w:val="0"/>
                  <w:marTop w:val="0"/>
                  <w:marBottom w:val="0"/>
                  <w:divBdr>
                    <w:top w:val="none" w:sz="0" w:space="0" w:color="auto"/>
                    <w:left w:val="none" w:sz="0" w:space="0" w:color="auto"/>
                    <w:bottom w:val="none" w:sz="0" w:space="0" w:color="auto"/>
                    <w:right w:val="none" w:sz="0" w:space="0" w:color="auto"/>
                  </w:divBdr>
                </w:div>
                <w:div w:id="2005814896">
                  <w:marLeft w:val="0"/>
                  <w:marRight w:val="0"/>
                  <w:marTop w:val="0"/>
                  <w:marBottom w:val="0"/>
                  <w:divBdr>
                    <w:top w:val="none" w:sz="0" w:space="0" w:color="auto"/>
                    <w:left w:val="none" w:sz="0" w:space="0" w:color="auto"/>
                    <w:bottom w:val="none" w:sz="0" w:space="0" w:color="auto"/>
                    <w:right w:val="none" w:sz="0" w:space="0" w:color="auto"/>
                  </w:divBdr>
                </w:div>
                <w:div w:id="922253797">
                  <w:marLeft w:val="0"/>
                  <w:marRight w:val="0"/>
                  <w:marTop w:val="0"/>
                  <w:marBottom w:val="0"/>
                  <w:divBdr>
                    <w:top w:val="none" w:sz="0" w:space="0" w:color="auto"/>
                    <w:left w:val="none" w:sz="0" w:space="0" w:color="auto"/>
                    <w:bottom w:val="none" w:sz="0" w:space="0" w:color="auto"/>
                    <w:right w:val="none" w:sz="0" w:space="0" w:color="auto"/>
                  </w:divBdr>
                </w:div>
                <w:div w:id="1998220711">
                  <w:marLeft w:val="0"/>
                  <w:marRight w:val="0"/>
                  <w:marTop w:val="0"/>
                  <w:marBottom w:val="0"/>
                  <w:divBdr>
                    <w:top w:val="none" w:sz="0" w:space="0" w:color="auto"/>
                    <w:left w:val="none" w:sz="0" w:space="0" w:color="auto"/>
                    <w:bottom w:val="none" w:sz="0" w:space="0" w:color="auto"/>
                    <w:right w:val="none" w:sz="0" w:space="0" w:color="auto"/>
                  </w:divBdr>
                </w:div>
                <w:div w:id="1882401947">
                  <w:marLeft w:val="0"/>
                  <w:marRight w:val="0"/>
                  <w:marTop w:val="0"/>
                  <w:marBottom w:val="0"/>
                  <w:divBdr>
                    <w:top w:val="none" w:sz="0" w:space="0" w:color="auto"/>
                    <w:left w:val="none" w:sz="0" w:space="0" w:color="auto"/>
                    <w:bottom w:val="none" w:sz="0" w:space="0" w:color="auto"/>
                    <w:right w:val="none" w:sz="0" w:space="0" w:color="auto"/>
                  </w:divBdr>
                  <w:divsChild>
                    <w:div w:id="264463777">
                      <w:marLeft w:val="0"/>
                      <w:marRight w:val="0"/>
                      <w:marTop w:val="0"/>
                      <w:marBottom w:val="0"/>
                      <w:divBdr>
                        <w:top w:val="none" w:sz="0" w:space="0" w:color="auto"/>
                        <w:left w:val="none" w:sz="0" w:space="0" w:color="auto"/>
                        <w:bottom w:val="none" w:sz="0" w:space="0" w:color="auto"/>
                        <w:right w:val="none" w:sz="0" w:space="0" w:color="auto"/>
                      </w:divBdr>
                      <w:divsChild>
                        <w:div w:id="1150712284">
                          <w:marLeft w:val="0"/>
                          <w:marRight w:val="0"/>
                          <w:marTop w:val="0"/>
                          <w:marBottom w:val="0"/>
                          <w:divBdr>
                            <w:top w:val="none" w:sz="0" w:space="0" w:color="auto"/>
                            <w:left w:val="none" w:sz="0" w:space="0" w:color="auto"/>
                            <w:bottom w:val="none" w:sz="0" w:space="0" w:color="auto"/>
                            <w:right w:val="none" w:sz="0" w:space="0" w:color="auto"/>
                          </w:divBdr>
                          <w:divsChild>
                            <w:div w:id="1957175947">
                              <w:marLeft w:val="0"/>
                              <w:marRight w:val="0"/>
                              <w:marTop w:val="0"/>
                              <w:marBottom w:val="0"/>
                              <w:divBdr>
                                <w:top w:val="none" w:sz="0" w:space="0" w:color="auto"/>
                                <w:left w:val="none" w:sz="0" w:space="0" w:color="auto"/>
                                <w:bottom w:val="none" w:sz="0" w:space="0" w:color="auto"/>
                                <w:right w:val="none" w:sz="0" w:space="0" w:color="auto"/>
                              </w:divBdr>
                              <w:divsChild>
                                <w:div w:id="727147855">
                                  <w:marLeft w:val="0"/>
                                  <w:marRight w:val="0"/>
                                  <w:marTop w:val="0"/>
                                  <w:marBottom w:val="0"/>
                                  <w:divBdr>
                                    <w:top w:val="none" w:sz="0" w:space="0" w:color="auto"/>
                                    <w:left w:val="none" w:sz="0" w:space="0" w:color="auto"/>
                                    <w:bottom w:val="none" w:sz="0" w:space="0" w:color="auto"/>
                                    <w:right w:val="none" w:sz="0" w:space="0" w:color="auto"/>
                                  </w:divBdr>
                                </w:div>
                                <w:div w:id="1657955928">
                                  <w:marLeft w:val="0"/>
                                  <w:marRight w:val="0"/>
                                  <w:marTop w:val="0"/>
                                  <w:marBottom w:val="0"/>
                                  <w:divBdr>
                                    <w:top w:val="none" w:sz="0" w:space="0" w:color="auto"/>
                                    <w:left w:val="none" w:sz="0" w:space="0" w:color="auto"/>
                                    <w:bottom w:val="none" w:sz="0" w:space="0" w:color="auto"/>
                                    <w:right w:val="none" w:sz="0" w:space="0" w:color="auto"/>
                                  </w:divBdr>
                                  <w:divsChild>
                                    <w:div w:id="1428885958">
                                      <w:marLeft w:val="0"/>
                                      <w:marRight w:val="0"/>
                                      <w:marTop w:val="0"/>
                                      <w:marBottom w:val="0"/>
                                      <w:divBdr>
                                        <w:top w:val="none" w:sz="0" w:space="0" w:color="auto"/>
                                        <w:left w:val="none" w:sz="0" w:space="0" w:color="auto"/>
                                        <w:bottom w:val="none" w:sz="0" w:space="0" w:color="auto"/>
                                        <w:right w:val="none" w:sz="0" w:space="0" w:color="auto"/>
                                      </w:divBdr>
                                      <w:divsChild>
                                        <w:div w:id="11810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110127">
                  <w:marLeft w:val="0"/>
                  <w:marRight w:val="0"/>
                  <w:marTop w:val="0"/>
                  <w:marBottom w:val="0"/>
                  <w:divBdr>
                    <w:top w:val="none" w:sz="0" w:space="0" w:color="auto"/>
                    <w:left w:val="none" w:sz="0" w:space="0" w:color="auto"/>
                    <w:bottom w:val="none" w:sz="0" w:space="0" w:color="auto"/>
                    <w:right w:val="none" w:sz="0" w:space="0" w:color="auto"/>
                  </w:divBdr>
                  <w:divsChild>
                    <w:div w:id="344554458">
                      <w:marLeft w:val="0"/>
                      <w:marRight w:val="0"/>
                      <w:marTop w:val="0"/>
                      <w:marBottom w:val="0"/>
                      <w:divBdr>
                        <w:top w:val="none" w:sz="0" w:space="0" w:color="auto"/>
                        <w:left w:val="none" w:sz="0" w:space="0" w:color="auto"/>
                        <w:bottom w:val="none" w:sz="0" w:space="0" w:color="auto"/>
                        <w:right w:val="none" w:sz="0" w:space="0" w:color="auto"/>
                      </w:divBdr>
                      <w:divsChild>
                        <w:div w:id="390083526">
                          <w:marLeft w:val="0"/>
                          <w:marRight w:val="0"/>
                          <w:marTop w:val="0"/>
                          <w:marBottom w:val="0"/>
                          <w:divBdr>
                            <w:top w:val="none" w:sz="0" w:space="0" w:color="auto"/>
                            <w:left w:val="none" w:sz="0" w:space="0" w:color="auto"/>
                            <w:bottom w:val="none" w:sz="0" w:space="0" w:color="auto"/>
                            <w:right w:val="none" w:sz="0" w:space="0" w:color="auto"/>
                          </w:divBdr>
                        </w:div>
                        <w:div w:id="140006560">
                          <w:marLeft w:val="0"/>
                          <w:marRight w:val="0"/>
                          <w:marTop w:val="225"/>
                          <w:marBottom w:val="0"/>
                          <w:divBdr>
                            <w:top w:val="none" w:sz="0" w:space="0" w:color="auto"/>
                            <w:left w:val="none" w:sz="0" w:space="0" w:color="auto"/>
                            <w:bottom w:val="single" w:sz="6" w:space="0" w:color="DCDAD7"/>
                            <w:right w:val="none" w:sz="0" w:space="0" w:color="auto"/>
                          </w:divBdr>
                          <w:divsChild>
                            <w:div w:id="1472863180">
                              <w:marLeft w:val="0"/>
                              <w:marRight w:val="0"/>
                              <w:marTop w:val="0"/>
                              <w:marBottom w:val="0"/>
                              <w:divBdr>
                                <w:top w:val="none" w:sz="0" w:space="0" w:color="auto"/>
                                <w:left w:val="none" w:sz="0" w:space="0" w:color="auto"/>
                                <w:bottom w:val="none" w:sz="0" w:space="0" w:color="auto"/>
                                <w:right w:val="none" w:sz="0" w:space="0" w:color="auto"/>
                              </w:divBdr>
                            </w:div>
                            <w:div w:id="1959145714">
                              <w:marLeft w:val="0"/>
                              <w:marRight w:val="0"/>
                              <w:marTop w:val="0"/>
                              <w:marBottom w:val="0"/>
                              <w:divBdr>
                                <w:top w:val="none" w:sz="0" w:space="0" w:color="auto"/>
                                <w:left w:val="none" w:sz="0" w:space="0" w:color="auto"/>
                                <w:bottom w:val="none" w:sz="0" w:space="0" w:color="auto"/>
                                <w:right w:val="none" w:sz="0" w:space="0" w:color="auto"/>
                              </w:divBdr>
                            </w:div>
                            <w:div w:id="1129937802">
                              <w:marLeft w:val="0"/>
                              <w:marRight w:val="0"/>
                              <w:marTop w:val="150"/>
                              <w:marBottom w:val="0"/>
                              <w:divBdr>
                                <w:top w:val="none" w:sz="0" w:space="0" w:color="auto"/>
                                <w:left w:val="none" w:sz="0" w:space="0" w:color="auto"/>
                                <w:bottom w:val="none" w:sz="0" w:space="0" w:color="auto"/>
                                <w:right w:val="none" w:sz="0" w:space="0" w:color="auto"/>
                              </w:divBdr>
                            </w:div>
                          </w:divsChild>
                        </w:div>
                        <w:div w:id="887187126">
                          <w:marLeft w:val="0"/>
                          <w:marRight w:val="0"/>
                          <w:marTop w:val="225"/>
                          <w:marBottom w:val="0"/>
                          <w:divBdr>
                            <w:top w:val="none" w:sz="0" w:space="0" w:color="auto"/>
                            <w:left w:val="none" w:sz="0" w:space="0" w:color="auto"/>
                            <w:bottom w:val="single" w:sz="6" w:space="0" w:color="DCDAD7"/>
                            <w:right w:val="none" w:sz="0" w:space="0" w:color="auto"/>
                          </w:divBdr>
                          <w:divsChild>
                            <w:div w:id="685324287">
                              <w:marLeft w:val="0"/>
                              <w:marRight w:val="0"/>
                              <w:marTop w:val="0"/>
                              <w:marBottom w:val="0"/>
                              <w:divBdr>
                                <w:top w:val="none" w:sz="0" w:space="0" w:color="auto"/>
                                <w:left w:val="none" w:sz="0" w:space="0" w:color="auto"/>
                                <w:bottom w:val="none" w:sz="0" w:space="0" w:color="auto"/>
                                <w:right w:val="none" w:sz="0" w:space="0" w:color="auto"/>
                              </w:divBdr>
                            </w:div>
                            <w:div w:id="1331442867">
                              <w:marLeft w:val="0"/>
                              <w:marRight w:val="0"/>
                              <w:marTop w:val="0"/>
                              <w:marBottom w:val="0"/>
                              <w:divBdr>
                                <w:top w:val="none" w:sz="0" w:space="0" w:color="auto"/>
                                <w:left w:val="none" w:sz="0" w:space="0" w:color="auto"/>
                                <w:bottom w:val="none" w:sz="0" w:space="0" w:color="auto"/>
                                <w:right w:val="none" w:sz="0" w:space="0" w:color="auto"/>
                              </w:divBdr>
                            </w:div>
                            <w:div w:id="1597203498">
                              <w:marLeft w:val="0"/>
                              <w:marRight w:val="0"/>
                              <w:marTop w:val="150"/>
                              <w:marBottom w:val="0"/>
                              <w:divBdr>
                                <w:top w:val="none" w:sz="0" w:space="0" w:color="auto"/>
                                <w:left w:val="none" w:sz="0" w:space="0" w:color="auto"/>
                                <w:bottom w:val="none" w:sz="0" w:space="0" w:color="auto"/>
                                <w:right w:val="none" w:sz="0" w:space="0" w:color="auto"/>
                              </w:divBdr>
                            </w:div>
                          </w:divsChild>
                        </w:div>
                        <w:div w:id="58485504">
                          <w:marLeft w:val="0"/>
                          <w:marRight w:val="0"/>
                          <w:marTop w:val="225"/>
                          <w:marBottom w:val="0"/>
                          <w:divBdr>
                            <w:top w:val="none" w:sz="0" w:space="0" w:color="auto"/>
                            <w:left w:val="none" w:sz="0" w:space="0" w:color="auto"/>
                            <w:bottom w:val="single" w:sz="6" w:space="0" w:color="DCDAD7"/>
                            <w:right w:val="none" w:sz="0" w:space="0" w:color="auto"/>
                          </w:divBdr>
                          <w:divsChild>
                            <w:div w:id="177961953">
                              <w:marLeft w:val="0"/>
                              <w:marRight w:val="0"/>
                              <w:marTop w:val="0"/>
                              <w:marBottom w:val="0"/>
                              <w:divBdr>
                                <w:top w:val="none" w:sz="0" w:space="0" w:color="auto"/>
                                <w:left w:val="none" w:sz="0" w:space="0" w:color="auto"/>
                                <w:bottom w:val="none" w:sz="0" w:space="0" w:color="auto"/>
                                <w:right w:val="none" w:sz="0" w:space="0" w:color="auto"/>
                              </w:divBdr>
                            </w:div>
                            <w:div w:id="604926496">
                              <w:marLeft w:val="0"/>
                              <w:marRight w:val="0"/>
                              <w:marTop w:val="0"/>
                              <w:marBottom w:val="0"/>
                              <w:divBdr>
                                <w:top w:val="none" w:sz="0" w:space="0" w:color="auto"/>
                                <w:left w:val="none" w:sz="0" w:space="0" w:color="auto"/>
                                <w:bottom w:val="none" w:sz="0" w:space="0" w:color="auto"/>
                                <w:right w:val="none" w:sz="0" w:space="0" w:color="auto"/>
                              </w:divBdr>
                            </w:div>
                            <w:div w:id="1300964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dcterms:created xsi:type="dcterms:W3CDTF">2014-03-24T21:34:00Z</dcterms:created>
  <dcterms:modified xsi:type="dcterms:W3CDTF">2014-03-25T02:24:00Z</dcterms:modified>
</cp:coreProperties>
</file>